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0E7C" w14:textId="648E89F1" w:rsidR="00DC03A9" w:rsidRPr="004A2BBE" w:rsidRDefault="00687A80" w:rsidP="005E3675">
      <w:pPr>
        <w:tabs>
          <w:tab w:val="left" w:pos="6526"/>
        </w:tabs>
        <w:snapToGrid w:val="0"/>
        <w:spacing w:line="400" w:lineRule="exact"/>
        <w:jc w:val="center"/>
        <w:rPr>
          <w:rFonts w:cs="Arial"/>
          <w:b/>
          <w:sz w:val="32"/>
          <w:szCs w:val="32"/>
        </w:rPr>
      </w:pPr>
      <w:r w:rsidRPr="004A2BBE">
        <w:rPr>
          <w:rFonts w:cs="Arial" w:hint="eastAsia"/>
          <w:b/>
          <w:sz w:val="32"/>
          <w:szCs w:val="32"/>
        </w:rPr>
        <w:t>1</w:t>
      </w:r>
      <w:r w:rsidR="003813D9" w:rsidRPr="004A2BBE">
        <w:rPr>
          <w:rFonts w:cs="Arial" w:hint="eastAsia"/>
          <w:b/>
          <w:sz w:val="32"/>
          <w:szCs w:val="32"/>
        </w:rPr>
        <w:t>1</w:t>
      </w:r>
      <w:r w:rsidR="005C6DFC" w:rsidRPr="004A2BBE">
        <w:rPr>
          <w:rFonts w:cs="Arial" w:hint="eastAsia"/>
          <w:b/>
          <w:sz w:val="32"/>
          <w:szCs w:val="32"/>
        </w:rPr>
        <w:t>4</w:t>
      </w:r>
      <w:r w:rsidR="00DC03A9" w:rsidRPr="004A2BBE">
        <w:rPr>
          <w:rFonts w:cs="Arial" w:hint="eastAsia"/>
          <w:b/>
          <w:sz w:val="32"/>
          <w:szCs w:val="32"/>
        </w:rPr>
        <w:t>年大專校院學生會成果</w:t>
      </w:r>
      <w:r w:rsidR="00BF04C1" w:rsidRPr="004A2BBE">
        <w:rPr>
          <w:rFonts w:cs="Arial" w:hint="eastAsia"/>
          <w:b/>
          <w:sz w:val="32"/>
          <w:szCs w:val="32"/>
        </w:rPr>
        <w:t>展</w:t>
      </w:r>
      <w:r w:rsidR="00DC03A9" w:rsidRPr="004A2BBE">
        <w:rPr>
          <w:rFonts w:cs="Arial" w:hint="eastAsia"/>
          <w:b/>
          <w:sz w:val="32"/>
          <w:szCs w:val="32"/>
        </w:rPr>
        <w:t>實施計畫</w:t>
      </w:r>
    </w:p>
    <w:p w14:paraId="37F08AA8" w14:textId="3EE78149" w:rsidR="00E066D6" w:rsidRPr="004A2BBE" w:rsidRDefault="00E066D6" w:rsidP="00CD6BDC">
      <w:pPr>
        <w:tabs>
          <w:tab w:val="left" w:pos="6526"/>
        </w:tabs>
        <w:snapToGrid w:val="0"/>
        <w:spacing w:line="240" w:lineRule="exact"/>
        <w:jc w:val="right"/>
        <w:rPr>
          <w:rFonts w:cs="Arial"/>
          <w:szCs w:val="24"/>
        </w:rPr>
      </w:pPr>
      <w:r w:rsidRPr="004A2BBE">
        <w:rPr>
          <w:rFonts w:cs="Arial" w:hint="eastAsia"/>
          <w:szCs w:val="24"/>
        </w:rPr>
        <w:t>11</w:t>
      </w:r>
      <w:r w:rsidR="005C6DFC" w:rsidRPr="004A2BBE">
        <w:rPr>
          <w:rFonts w:cs="Arial" w:hint="eastAsia"/>
          <w:szCs w:val="24"/>
        </w:rPr>
        <w:t>3</w:t>
      </w:r>
      <w:r w:rsidRPr="004A2BBE">
        <w:rPr>
          <w:rFonts w:cs="Arial" w:hint="eastAsia"/>
          <w:szCs w:val="24"/>
        </w:rPr>
        <w:t>.</w:t>
      </w:r>
      <w:r w:rsidR="0055640C" w:rsidRPr="004A2BBE">
        <w:rPr>
          <w:rFonts w:cs="Arial" w:hint="eastAsia"/>
          <w:szCs w:val="24"/>
        </w:rPr>
        <w:t>10</w:t>
      </w:r>
      <w:r w:rsidRPr="004A2BBE">
        <w:rPr>
          <w:rFonts w:cs="Arial"/>
          <w:szCs w:val="24"/>
        </w:rPr>
        <w:t>.</w:t>
      </w:r>
      <w:r w:rsidR="003E0F6A" w:rsidRPr="004A2BBE">
        <w:rPr>
          <w:rFonts w:cs="Arial" w:hint="eastAsia"/>
          <w:szCs w:val="24"/>
        </w:rPr>
        <w:t>28</w:t>
      </w:r>
      <w:r w:rsidR="002E6EDA" w:rsidRPr="004A2BBE">
        <w:rPr>
          <w:rFonts w:cs="Arial" w:hint="eastAsia"/>
          <w:szCs w:val="24"/>
        </w:rPr>
        <w:t>核定</w:t>
      </w:r>
    </w:p>
    <w:p w14:paraId="7B58BC5A" w14:textId="163ED2B7" w:rsidR="00F83222" w:rsidRPr="004A2BBE" w:rsidRDefault="00DC03A9" w:rsidP="002C4743">
      <w:pPr>
        <w:pStyle w:val="af3"/>
        <w:numPr>
          <w:ilvl w:val="0"/>
          <w:numId w:val="1"/>
        </w:numPr>
        <w:snapToGrid w:val="0"/>
        <w:spacing w:line="460" w:lineRule="exact"/>
        <w:ind w:leftChars="0" w:left="567" w:hanging="567"/>
        <w:jc w:val="both"/>
        <w:rPr>
          <w:rFonts w:cs="Arial"/>
          <w:sz w:val="28"/>
          <w:szCs w:val="28"/>
        </w:rPr>
      </w:pPr>
      <w:bookmarkStart w:id="0" w:name="_Hlk95746955"/>
      <w:r w:rsidRPr="004A2BBE">
        <w:rPr>
          <w:rFonts w:cs="Arial" w:hint="eastAsia"/>
          <w:b/>
          <w:sz w:val="28"/>
          <w:szCs w:val="28"/>
        </w:rPr>
        <w:t>目的</w:t>
      </w:r>
      <w:bookmarkStart w:id="1" w:name="_Hlk95746980"/>
    </w:p>
    <w:p w14:paraId="2204202E" w14:textId="37047462" w:rsidR="00F56E04" w:rsidRPr="004A2BBE" w:rsidRDefault="00A81FE3" w:rsidP="00AE2EB9">
      <w:pPr>
        <w:pStyle w:val="af3"/>
        <w:snapToGrid w:val="0"/>
        <w:spacing w:line="460" w:lineRule="exact"/>
        <w:ind w:leftChars="0" w:left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鼓勵各大專校院學生會透過本活動，自我檢視組織發展狀況</w:t>
      </w:r>
      <w:r w:rsidR="00B817D4" w:rsidRPr="004A2BBE">
        <w:rPr>
          <w:rFonts w:cs="Arial" w:hint="eastAsia"/>
          <w:sz w:val="28"/>
          <w:szCs w:val="28"/>
        </w:rPr>
        <w:t>與</w:t>
      </w:r>
      <w:r w:rsidRPr="004A2BBE">
        <w:rPr>
          <w:rFonts w:cs="Arial" w:hint="eastAsia"/>
          <w:sz w:val="28"/>
          <w:szCs w:val="28"/>
        </w:rPr>
        <w:t>落實傳承，藉由導入「成就解鎖」概念，將成果展評選轉換為任務解決之活動設計</w:t>
      </w:r>
      <w:r w:rsidR="000A02D2" w:rsidRPr="004A2BBE">
        <w:rPr>
          <w:rFonts w:cs="Arial" w:hint="eastAsia"/>
          <w:sz w:val="28"/>
          <w:szCs w:val="28"/>
        </w:rPr>
        <w:t>；</w:t>
      </w:r>
      <w:r w:rsidR="00AE2EB9" w:rsidRPr="004A2BBE">
        <w:rPr>
          <w:rFonts w:cs="Arial" w:hint="eastAsia"/>
          <w:sz w:val="28"/>
          <w:szCs w:val="28"/>
        </w:rPr>
        <w:t>並透過認證機制，俾利</w:t>
      </w:r>
      <w:r w:rsidRPr="004A2BBE">
        <w:rPr>
          <w:rFonts w:cs="Arial" w:hint="eastAsia"/>
          <w:sz w:val="28"/>
          <w:szCs w:val="28"/>
        </w:rPr>
        <w:t>各大</w:t>
      </w:r>
      <w:r w:rsidR="00052870" w:rsidRPr="004A2BBE">
        <w:rPr>
          <w:rFonts w:cs="Arial" w:hint="eastAsia"/>
          <w:sz w:val="28"/>
          <w:szCs w:val="28"/>
        </w:rPr>
        <w:t>專校院</w:t>
      </w:r>
      <w:r w:rsidRPr="004A2BBE">
        <w:rPr>
          <w:rFonts w:cs="Arial" w:hint="eastAsia"/>
          <w:sz w:val="28"/>
          <w:szCs w:val="28"/>
        </w:rPr>
        <w:t>學生會</w:t>
      </w:r>
      <w:r w:rsidR="00AE2EB9" w:rsidRPr="004A2BBE">
        <w:rPr>
          <w:rFonts w:cs="Arial" w:hint="eastAsia"/>
          <w:sz w:val="28"/>
          <w:szCs w:val="28"/>
        </w:rPr>
        <w:t>了解其組織運作是否達到基本要</w:t>
      </w:r>
      <w:r w:rsidR="001F39D7" w:rsidRPr="004A2BBE">
        <w:rPr>
          <w:rFonts w:cs="Arial" w:hint="eastAsia"/>
          <w:sz w:val="28"/>
          <w:szCs w:val="28"/>
        </w:rPr>
        <w:t>件</w:t>
      </w:r>
      <w:r w:rsidR="0055640C" w:rsidRPr="004A2BBE">
        <w:rPr>
          <w:rFonts w:cs="Arial" w:hint="eastAsia"/>
          <w:sz w:val="28"/>
          <w:szCs w:val="28"/>
        </w:rPr>
        <w:t>；</w:t>
      </w:r>
      <w:r w:rsidR="00AE2EB9" w:rsidRPr="004A2BBE">
        <w:rPr>
          <w:rFonts w:cs="Arial" w:hint="eastAsia"/>
          <w:sz w:val="28"/>
          <w:szCs w:val="28"/>
        </w:rPr>
        <w:t>另藉由年度特色展現，鼓勵學生會展現自我特色及創新作為</w:t>
      </w:r>
      <w:r w:rsidRPr="004A2BBE">
        <w:rPr>
          <w:rFonts w:cs="Arial" w:hint="eastAsia"/>
          <w:sz w:val="28"/>
          <w:szCs w:val="28"/>
        </w:rPr>
        <w:t>，進而促進學生會之組織健全發展。</w:t>
      </w:r>
      <w:bookmarkEnd w:id="1"/>
    </w:p>
    <w:p w14:paraId="135353B0" w14:textId="77777777" w:rsidR="00DC03A9" w:rsidRPr="004A2BBE" w:rsidRDefault="00DC03A9" w:rsidP="00715DDE">
      <w:pPr>
        <w:pStyle w:val="af3"/>
        <w:numPr>
          <w:ilvl w:val="0"/>
          <w:numId w:val="1"/>
        </w:numPr>
        <w:snapToGrid w:val="0"/>
        <w:spacing w:beforeLines="30" w:before="114" w:line="460" w:lineRule="exact"/>
        <w:ind w:leftChars="0" w:left="661" w:hangingChars="236" w:hanging="661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b/>
          <w:sz w:val="28"/>
          <w:szCs w:val="28"/>
        </w:rPr>
        <w:t>主辦</w:t>
      </w:r>
      <w:r w:rsidR="00776118" w:rsidRPr="004A2BBE">
        <w:rPr>
          <w:rFonts w:cs="Arial" w:hint="eastAsia"/>
          <w:b/>
          <w:sz w:val="28"/>
          <w:szCs w:val="28"/>
        </w:rPr>
        <w:t>機關</w:t>
      </w:r>
      <w:r w:rsidRPr="004A2BBE">
        <w:rPr>
          <w:rFonts w:cs="Arial" w:hint="eastAsia"/>
          <w:b/>
          <w:sz w:val="28"/>
          <w:szCs w:val="28"/>
        </w:rPr>
        <w:t>：</w:t>
      </w:r>
      <w:r w:rsidRPr="004A2BBE">
        <w:rPr>
          <w:rFonts w:cs="Arial" w:hint="eastAsia"/>
          <w:sz w:val="28"/>
          <w:szCs w:val="28"/>
        </w:rPr>
        <w:t>教育部</w:t>
      </w:r>
      <w:r w:rsidR="00A63901" w:rsidRPr="004A2BBE">
        <w:rPr>
          <w:rFonts w:cs="Arial" w:hint="eastAsia"/>
          <w:sz w:val="28"/>
          <w:szCs w:val="28"/>
        </w:rPr>
        <w:t>、教育部青年發展署</w:t>
      </w:r>
      <w:bookmarkStart w:id="2" w:name="_GoBack"/>
      <w:bookmarkEnd w:id="2"/>
    </w:p>
    <w:p w14:paraId="6568E86F" w14:textId="6B14FD9D" w:rsidR="000E36AF" w:rsidRPr="004A2BBE" w:rsidRDefault="000E36AF" w:rsidP="00715DDE">
      <w:pPr>
        <w:pStyle w:val="af3"/>
        <w:numPr>
          <w:ilvl w:val="0"/>
          <w:numId w:val="1"/>
        </w:numPr>
        <w:snapToGrid w:val="0"/>
        <w:spacing w:beforeLines="30" w:before="114" w:line="460" w:lineRule="exact"/>
        <w:ind w:leftChars="0" w:left="661" w:hangingChars="236" w:hanging="661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b/>
          <w:sz w:val="28"/>
          <w:szCs w:val="28"/>
        </w:rPr>
        <w:t>活動時間：</w:t>
      </w:r>
      <w:r w:rsidR="00D4383B" w:rsidRPr="004A2BBE">
        <w:rPr>
          <w:rFonts w:cs="Arial" w:hint="eastAsia"/>
          <w:sz w:val="28"/>
          <w:szCs w:val="28"/>
        </w:rPr>
        <w:t>114年5月3日</w:t>
      </w:r>
      <w:r w:rsidR="00337EA4" w:rsidRPr="004A2BBE">
        <w:rPr>
          <w:rFonts w:cs="Arial" w:hint="eastAsia"/>
          <w:sz w:val="28"/>
          <w:szCs w:val="28"/>
        </w:rPr>
        <w:t>（星期六）</w:t>
      </w:r>
      <w:r w:rsidR="00D4383B" w:rsidRPr="004A2BBE">
        <w:rPr>
          <w:rFonts w:cs="Arial" w:hint="eastAsia"/>
          <w:sz w:val="28"/>
          <w:szCs w:val="28"/>
        </w:rPr>
        <w:t>至5月4日</w:t>
      </w:r>
      <w:r w:rsidR="00337EA4" w:rsidRPr="004A2BBE">
        <w:rPr>
          <w:rFonts w:cs="Arial" w:hint="eastAsia"/>
          <w:sz w:val="28"/>
          <w:szCs w:val="28"/>
        </w:rPr>
        <w:t>（星期日）</w:t>
      </w:r>
      <w:r w:rsidR="005C6DFC" w:rsidRPr="004A2BBE">
        <w:rPr>
          <w:rFonts w:cs="Arial" w:hint="eastAsia"/>
          <w:sz w:val="28"/>
          <w:szCs w:val="28"/>
        </w:rPr>
        <w:t>。</w:t>
      </w:r>
    </w:p>
    <w:p w14:paraId="04A9CEF5" w14:textId="02DC1411" w:rsidR="003832B7" w:rsidRPr="004A2BBE" w:rsidRDefault="003832B7" w:rsidP="00715DDE">
      <w:pPr>
        <w:pStyle w:val="af3"/>
        <w:numPr>
          <w:ilvl w:val="0"/>
          <w:numId w:val="1"/>
        </w:numPr>
        <w:snapToGrid w:val="0"/>
        <w:spacing w:beforeLines="30" w:before="114" w:line="460" w:lineRule="exact"/>
        <w:ind w:leftChars="0" w:left="661" w:hangingChars="236" w:hanging="661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b/>
          <w:sz w:val="28"/>
          <w:szCs w:val="28"/>
        </w:rPr>
        <w:t>活動地點：</w:t>
      </w:r>
      <w:r w:rsidR="00D4383B" w:rsidRPr="004A2BBE">
        <w:rPr>
          <w:rFonts w:cs="Arial" w:hint="eastAsia"/>
          <w:sz w:val="28"/>
          <w:szCs w:val="28"/>
        </w:rPr>
        <w:t>國立中興大學（臺</w:t>
      </w:r>
      <w:r w:rsidR="00D4383B" w:rsidRPr="004A2BBE">
        <w:rPr>
          <w:rFonts w:cs="Arial"/>
          <w:sz w:val="28"/>
          <w:szCs w:val="28"/>
        </w:rPr>
        <w:t>中市南區興大路145號</w:t>
      </w:r>
      <w:r w:rsidR="00D4383B" w:rsidRPr="004A2BBE">
        <w:rPr>
          <w:rFonts w:cs="Arial" w:hint="eastAsia"/>
          <w:sz w:val="28"/>
          <w:szCs w:val="28"/>
        </w:rPr>
        <w:t>）</w:t>
      </w:r>
      <w:r w:rsidR="005C6DFC" w:rsidRPr="004A2BBE">
        <w:rPr>
          <w:rFonts w:cs="Arial" w:hint="eastAsia"/>
          <w:sz w:val="28"/>
          <w:szCs w:val="28"/>
        </w:rPr>
        <w:t>。</w:t>
      </w:r>
    </w:p>
    <w:p w14:paraId="01753E50" w14:textId="62AFDCFD" w:rsidR="00DC03A9" w:rsidRPr="004A2BBE" w:rsidRDefault="009842AF" w:rsidP="00715DDE">
      <w:pPr>
        <w:pStyle w:val="af3"/>
        <w:numPr>
          <w:ilvl w:val="0"/>
          <w:numId w:val="1"/>
        </w:numPr>
        <w:snapToGrid w:val="0"/>
        <w:spacing w:beforeLines="30" w:before="114" w:line="460" w:lineRule="exact"/>
        <w:ind w:leftChars="0" w:left="661" w:hangingChars="236" w:hanging="661"/>
        <w:jc w:val="both"/>
        <w:rPr>
          <w:rFonts w:ascii="新細明體" w:eastAsia="新細明體" w:hAnsi="新細明體" w:cs="Arial"/>
          <w:b/>
          <w:sz w:val="28"/>
          <w:szCs w:val="28"/>
        </w:rPr>
      </w:pPr>
      <w:r w:rsidRPr="004A2BBE">
        <w:rPr>
          <w:rFonts w:cs="Arial" w:hint="eastAsia"/>
          <w:b/>
          <w:sz w:val="28"/>
          <w:szCs w:val="28"/>
        </w:rPr>
        <w:t>活動</w:t>
      </w:r>
      <w:r w:rsidR="008C782D" w:rsidRPr="004A2BBE">
        <w:rPr>
          <w:rFonts w:cs="Arial" w:hint="eastAsia"/>
          <w:b/>
          <w:sz w:val="28"/>
          <w:szCs w:val="28"/>
        </w:rPr>
        <w:t>內容</w:t>
      </w:r>
    </w:p>
    <w:p w14:paraId="09E4241C" w14:textId="32ADE42B" w:rsidR="00A62667" w:rsidRPr="004A2BBE" w:rsidRDefault="004B1A2F" w:rsidP="00E04541">
      <w:pPr>
        <w:pStyle w:val="af3"/>
        <w:numPr>
          <w:ilvl w:val="0"/>
          <w:numId w:val="6"/>
        </w:numPr>
        <w:snapToGrid w:val="0"/>
        <w:spacing w:line="460" w:lineRule="exact"/>
        <w:ind w:leftChars="0" w:left="851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「</w:t>
      </w:r>
      <w:r w:rsidR="00E64A7F" w:rsidRPr="004A2BBE">
        <w:rPr>
          <w:rFonts w:cs="Arial" w:hint="eastAsia"/>
          <w:sz w:val="28"/>
          <w:szCs w:val="28"/>
        </w:rPr>
        <w:t>學生會基本運作</w:t>
      </w:r>
      <w:r w:rsidRPr="004A2BBE">
        <w:rPr>
          <w:rFonts w:cs="Arial" w:hint="eastAsia"/>
          <w:sz w:val="28"/>
          <w:szCs w:val="28"/>
        </w:rPr>
        <w:t>」</w:t>
      </w:r>
      <w:r w:rsidR="00C97439" w:rsidRPr="004A2BBE">
        <w:rPr>
          <w:rFonts w:cs="Arial" w:hint="eastAsia"/>
          <w:sz w:val="28"/>
          <w:szCs w:val="28"/>
        </w:rPr>
        <w:t>解鎖認證</w:t>
      </w:r>
    </w:p>
    <w:p w14:paraId="15B07BEF" w14:textId="6755ABEF" w:rsidR="00A81FE3" w:rsidRPr="004A2BBE" w:rsidRDefault="00E64A7F" w:rsidP="00E04541">
      <w:pPr>
        <w:pStyle w:val="af3"/>
        <w:numPr>
          <w:ilvl w:val="0"/>
          <w:numId w:val="7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項目</w:t>
      </w:r>
      <w:r w:rsidR="00CA256C" w:rsidRPr="004A2BBE">
        <w:rPr>
          <w:rFonts w:hint="eastAsia"/>
          <w:sz w:val="28"/>
          <w:szCs w:val="28"/>
        </w:rPr>
        <w:t>：區分為</w:t>
      </w:r>
      <w:r w:rsidR="00A81FE3" w:rsidRPr="004A2BBE">
        <w:rPr>
          <w:rFonts w:hint="eastAsia"/>
          <w:sz w:val="28"/>
          <w:szCs w:val="28"/>
        </w:rPr>
        <w:t>「學生權益」、「法規</w:t>
      </w:r>
      <w:r w:rsidR="006E7EB5" w:rsidRPr="004A2BBE">
        <w:rPr>
          <w:rFonts w:hint="eastAsia"/>
          <w:sz w:val="28"/>
          <w:szCs w:val="28"/>
        </w:rPr>
        <w:t>暨組織運作</w:t>
      </w:r>
      <w:r w:rsidR="00A81FE3" w:rsidRPr="004A2BBE">
        <w:rPr>
          <w:rFonts w:hint="eastAsia"/>
          <w:sz w:val="28"/>
          <w:szCs w:val="28"/>
        </w:rPr>
        <w:t>」、「</w:t>
      </w:r>
      <w:r w:rsidR="006E7EB5" w:rsidRPr="004A2BBE">
        <w:rPr>
          <w:rFonts w:hint="eastAsia"/>
          <w:sz w:val="28"/>
          <w:szCs w:val="28"/>
        </w:rPr>
        <w:t>年度計畫暨財務制度</w:t>
      </w:r>
      <w:r w:rsidR="00A81FE3" w:rsidRPr="004A2BBE">
        <w:rPr>
          <w:rFonts w:hint="eastAsia"/>
          <w:sz w:val="28"/>
          <w:szCs w:val="28"/>
        </w:rPr>
        <w:t>」、「選舉制度」</w:t>
      </w:r>
      <w:r w:rsidR="00CA256C" w:rsidRPr="004A2BBE">
        <w:rPr>
          <w:rFonts w:hint="eastAsia"/>
          <w:sz w:val="28"/>
          <w:szCs w:val="28"/>
        </w:rPr>
        <w:t>等4項，</w:t>
      </w:r>
      <w:r w:rsidR="00F83222" w:rsidRPr="004A2BBE">
        <w:rPr>
          <w:rFonts w:hint="eastAsia"/>
          <w:sz w:val="28"/>
          <w:szCs w:val="28"/>
        </w:rPr>
        <w:t>可</w:t>
      </w:r>
      <w:r w:rsidR="00CA256C" w:rsidRPr="004A2BBE">
        <w:rPr>
          <w:rFonts w:hint="eastAsia"/>
          <w:sz w:val="28"/>
          <w:szCs w:val="28"/>
        </w:rPr>
        <w:t>任選1</w:t>
      </w:r>
      <w:r w:rsidR="00F83222" w:rsidRPr="004A2BBE">
        <w:rPr>
          <w:rFonts w:hint="eastAsia"/>
          <w:sz w:val="28"/>
          <w:szCs w:val="28"/>
        </w:rPr>
        <w:t>至</w:t>
      </w:r>
      <w:r w:rsidR="00CA256C" w:rsidRPr="004A2BBE">
        <w:rPr>
          <w:rFonts w:hint="eastAsia"/>
          <w:sz w:val="28"/>
          <w:szCs w:val="28"/>
        </w:rPr>
        <w:t>4項參與</w:t>
      </w:r>
      <w:r w:rsidR="000E7158" w:rsidRPr="004A2BBE">
        <w:rPr>
          <w:rFonts w:hint="eastAsia"/>
          <w:sz w:val="28"/>
          <w:szCs w:val="28"/>
        </w:rPr>
        <w:t>。</w:t>
      </w:r>
    </w:p>
    <w:p w14:paraId="05D86BB8" w14:textId="77D5A9A2" w:rsidR="00E64A7F" w:rsidRPr="004A2BBE" w:rsidRDefault="00E64A7F" w:rsidP="00E04541">
      <w:pPr>
        <w:pStyle w:val="af3"/>
        <w:numPr>
          <w:ilvl w:val="0"/>
          <w:numId w:val="7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方式：採線上資料評閱</w:t>
      </w:r>
      <w:r w:rsidRPr="004A2BBE">
        <w:rPr>
          <w:sz w:val="28"/>
          <w:szCs w:val="28"/>
        </w:rPr>
        <w:t>及</w:t>
      </w:r>
      <w:r w:rsidRPr="004A2BBE">
        <w:rPr>
          <w:rFonts w:hint="eastAsia"/>
          <w:sz w:val="28"/>
          <w:szCs w:val="28"/>
        </w:rPr>
        <w:t>現場</w:t>
      </w:r>
      <w:r w:rsidRPr="004A2BBE">
        <w:rPr>
          <w:sz w:val="28"/>
          <w:szCs w:val="28"/>
        </w:rPr>
        <w:t>口頭答詢</w:t>
      </w:r>
      <w:r w:rsidRPr="004A2BBE">
        <w:rPr>
          <w:rFonts w:hint="eastAsia"/>
          <w:sz w:val="28"/>
          <w:szCs w:val="28"/>
        </w:rPr>
        <w:t>方式辦理，參與之學校須於活動前上傳與解鎖項目相關之書面資料；活動當日學生自治評審，亦將於現場與各校解說員進行詢答。</w:t>
      </w:r>
    </w:p>
    <w:p w14:paraId="64D65110" w14:textId="02BEB35C" w:rsidR="00E64A7F" w:rsidRPr="004A2BBE" w:rsidRDefault="00E64A7F" w:rsidP="00E04541">
      <w:pPr>
        <w:pStyle w:val="af3"/>
        <w:numPr>
          <w:ilvl w:val="0"/>
          <w:numId w:val="7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人數：</w:t>
      </w:r>
      <w:r w:rsidRPr="004A2BBE">
        <w:rPr>
          <w:rFonts w:cs="Arial" w:hint="eastAsia"/>
          <w:sz w:val="28"/>
          <w:szCs w:val="28"/>
        </w:rPr>
        <w:t>各校最多可安排</w:t>
      </w:r>
      <w:r w:rsidRPr="004A2BBE">
        <w:rPr>
          <w:rFonts w:cs="Arial"/>
          <w:sz w:val="28"/>
          <w:szCs w:val="28"/>
        </w:rPr>
        <w:t>4</w:t>
      </w:r>
      <w:r w:rsidRPr="004A2BBE">
        <w:rPr>
          <w:rFonts w:cs="Arial" w:hint="eastAsia"/>
          <w:sz w:val="28"/>
          <w:szCs w:val="28"/>
        </w:rPr>
        <w:t>名現任學生會</w:t>
      </w:r>
      <w:r w:rsidR="000A02D2" w:rsidRPr="004A2BBE">
        <w:rPr>
          <w:rFonts w:cs="Arial" w:hint="eastAsia"/>
          <w:sz w:val="28"/>
          <w:szCs w:val="28"/>
        </w:rPr>
        <w:t>（</w:t>
      </w:r>
      <w:r w:rsidRPr="004A2BBE">
        <w:rPr>
          <w:rFonts w:cs="Arial" w:hint="eastAsia"/>
          <w:sz w:val="28"/>
          <w:szCs w:val="28"/>
        </w:rPr>
        <w:t>含三權</w:t>
      </w:r>
      <w:r w:rsidR="000A02D2" w:rsidRPr="004A2BBE">
        <w:rPr>
          <w:rFonts w:cs="Arial" w:hint="eastAsia"/>
          <w:sz w:val="28"/>
          <w:szCs w:val="28"/>
        </w:rPr>
        <w:t>）</w:t>
      </w:r>
      <w:r w:rsidRPr="004A2BBE">
        <w:rPr>
          <w:rFonts w:cs="Arial" w:hint="eastAsia"/>
          <w:sz w:val="28"/>
          <w:szCs w:val="28"/>
        </w:rPr>
        <w:t>成員擔任解說員，於現場與委員進行答詢。</w:t>
      </w:r>
    </w:p>
    <w:p w14:paraId="66BA4EE5" w14:textId="24105F01" w:rsidR="00C26DD7" w:rsidRPr="004A2BBE" w:rsidRDefault="00C26DD7" w:rsidP="00E04541">
      <w:pPr>
        <w:pStyle w:val="af3"/>
        <w:numPr>
          <w:ilvl w:val="0"/>
          <w:numId w:val="7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內容規範：</w:t>
      </w:r>
    </w:p>
    <w:p w14:paraId="23E53DE9" w14:textId="39E4C80F" w:rsidR="00C26DD7" w:rsidRPr="004A2BBE" w:rsidRDefault="00EE0A5E" w:rsidP="00E04541">
      <w:pPr>
        <w:pStyle w:val="af3"/>
        <w:numPr>
          <w:ilvl w:val="0"/>
          <w:numId w:val="15"/>
        </w:numPr>
        <w:snapToGrid w:val="0"/>
        <w:spacing w:line="460" w:lineRule="exact"/>
        <w:ind w:leftChars="0" w:left="1418" w:hanging="284"/>
        <w:jc w:val="both"/>
        <w:rPr>
          <w:rFonts w:cs="Arial"/>
          <w:strike/>
          <w:sz w:val="28"/>
          <w:szCs w:val="28"/>
        </w:rPr>
      </w:pPr>
      <w:r w:rsidRPr="004A2BBE">
        <w:rPr>
          <w:rFonts w:hint="eastAsia"/>
          <w:sz w:val="28"/>
          <w:szCs w:val="28"/>
        </w:rPr>
        <w:t>內容</w:t>
      </w:r>
      <w:r w:rsidRPr="004A2BBE">
        <w:rPr>
          <w:rFonts w:cs="Arial" w:hint="eastAsia"/>
          <w:sz w:val="28"/>
          <w:szCs w:val="28"/>
        </w:rPr>
        <w:t>：</w:t>
      </w:r>
      <w:r w:rsidRPr="004A2BBE">
        <w:rPr>
          <w:rFonts w:hint="eastAsia"/>
          <w:sz w:val="28"/>
          <w:szCs w:val="28"/>
        </w:rPr>
        <w:t>各校可擇「學生權益」、「法規暨組織運作」、「年度計畫暨財務制度」、「選舉制度」任選</w:t>
      </w:r>
      <w:r w:rsidRPr="004A2BBE">
        <w:rPr>
          <w:rFonts w:cs="Arial" w:hint="eastAsia"/>
          <w:sz w:val="28"/>
          <w:szCs w:val="28"/>
        </w:rPr>
        <w:t>1至4項參與，「</w:t>
      </w:r>
      <w:r w:rsidR="00C97439" w:rsidRPr="004A2BBE">
        <w:rPr>
          <w:rFonts w:cs="Arial" w:hint="eastAsia"/>
          <w:sz w:val="28"/>
          <w:szCs w:val="28"/>
        </w:rPr>
        <w:t>解鎖認證任務表</w:t>
      </w:r>
      <w:r w:rsidRPr="004A2BBE">
        <w:rPr>
          <w:rFonts w:cs="Arial" w:hint="eastAsia"/>
          <w:sz w:val="28"/>
          <w:szCs w:val="28"/>
        </w:rPr>
        <w:t>」詳如附件</w:t>
      </w:r>
      <w:bookmarkStart w:id="3" w:name="_Hlk110323306"/>
      <w:r w:rsidRPr="004A2BBE">
        <w:rPr>
          <w:rFonts w:cs="Arial" w:hint="eastAsia"/>
          <w:sz w:val="28"/>
          <w:szCs w:val="28"/>
        </w:rPr>
        <w:t>，</w:t>
      </w:r>
      <w:bookmarkEnd w:id="3"/>
      <w:r w:rsidRPr="004A2BBE">
        <w:rPr>
          <w:rFonts w:cs="Arial" w:hint="eastAsia"/>
          <w:sz w:val="28"/>
          <w:szCs w:val="28"/>
        </w:rPr>
        <w:t>資料以呈現當屆學生會成果為主（</w:t>
      </w:r>
      <w:bookmarkStart w:id="4" w:name="_Hlk171936494"/>
      <w:r w:rsidRPr="004A2BBE">
        <w:rPr>
          <w:rFonts w:cs="Arial" w:hint="eastAsia"/>
          <w:sz w:val="28"/>
          <w:szCs w:val="28"/>
        </w:rPr>
        <w:t>非以學年作為學生會屆次區分</w:t>
      </w:r>
      <w:r w:rsidR="00A92360" w:rsidRPr="004A2BBE">
        <w:rPr>
          <w:rFonts w:cs="Arial" w:hint="eastAsia"/>
          <w:sz w:val="28"/>
          <w:szCs w:val="28"/>
        </w:rPr>
        <w:t>者</w:t>
      </w:r>
      <w:r w:rsidRPr="004A2BBE">
        <w:rPr>
          <w:rFonts w:cs="Arial" w:hint="eastAsia"/>
          <w:sz w:val="28"/>
          <w:szCs w:val="28"/>
        </w:rPr>
        <w:t>，得自行擇定資料呈現期間，</w:t>
      </w:r>
      <w:bookmarkEnd w:id="4"/>
      <w:r w:rsidR="00085375" w:rsidRPr="004A2BBE">
        <w:rPr>
          <w:rFonts w:cs="Arial" w:hint="eastAsia"/>
          <w:sz w:val="28"/>
          <w:szCs w:val="28"/>
        </w:rPr>
        <w:t>並以最近</w:t>
      </w:r>
      <w:r w:rsidR="00CF28CA" w:rsidRPr="004A2BBE">
        <w:rPr>
          <w:rFonts w:cs="Arial" w:hint="eastAsia"/>
          <w:sz w:val="28"/>
          <w:szCs w:val="28"/>
        </w:rPr>
        <w:t>1</w:t>
      </w:r>
      <w:r w:rsidR="00085375" w:rsidRPr="004A2BBE">
        <w:rPr>
          <w:rFonts w:cs="Arial" w:hint="eastAsia"/>
          <w:sz w:val="28"/>
          <w:szCs w:val="28"/>
        </w:rPr>
        <w:t>年為原則），</w:t>
      </w:r>
      <w:r w:rsidRPr="004A2BBE">
        <w:rPr>
          <w:rFonts w:cs="Arial" w:hint="eastAsia"/>
          <w:sz w:val="28"/>
          <w:szCs w:val="28"/>
        </w:rPr>
        <w:t>參加之學生會</w:t>
      </w:r>
      <w:r w:rsidR="0055640C" w:rsidRPr="004A2BBE">
        <w:rPr>
          <w:rFonts w:cs="Arial" w:hint="eastAsia"/>
          <w:sz w:val="28"/>
          <w:szCs w:val="28"/>
        </w:rPr>
        <w:t>須</w:t>
      </w:r>
      <w:r w:rsidRPr="004A2BBE">
        <w:rPr>
          <w:rFonts w:cs="Arial" w:hint="eastAsia"/>
          <w:sz w:val="28"/>
          <w:szCs w:val="28"/>
        </w:rPr>
        <w:t>依</w:t>
      </w:r>
      <w:r w:rsidR="00C97439" w:rsidRPr="004A2BBE">
        <w:rPr>
          <w:rFonts w:cs="Arial" w:hint="eastAsia"/>
          <w:sz w:val="28"/>
          <w:szCs w:val="28"/>
        </w:rPr>
        <w:t>解鎖認證任務表</w:t>
      </w:r>
      <w:r w:rsidRPr="004A2BBE">
        <w:rPr>
          <w:rFonts w:cs="Arial" w:hint="eastAsia"/>
          <w:sz w:val="28"/>
          <w:szCs w:val="28"/>
        </w:rPr>
        <w:t>（附件1）之各項解鎖內容呈現運作成果。</w:t>
      </w:r>
    </w:p>
    <w:p w14:paraId="5FD3CC5F" w14:textId="7AAF4D08" w:rsidR="00C26DD7" w:rsidRPr="004A2BBE" w:rsidRDefault="00C26DD7" w:rsidP="00E04541">
      <w:pPr>
        <w:pStyle w:val="af3"/>
        <w:numPr>
          <w:ilvl w:val="0"/>
          <w:numId w:val="15"/>
        </w:numPr>
        <w:snapToGrid w:val="0"/>
        <w:spacing w:line="460" w:lineRule="exact"/>
        <w:ind w:leftChars="0" w:left="1418" w:hanging="284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線上資料評閱及現場口頭詢答</w:t>
      </w:r>
      <w:r w:rsidRPr="004A2BBE">
        <w:rPr>
          <w:rFonts w:cs="Arial" w:hint="eastAsia"/>
          <w:sz w:val="28"/>
          <w:szCs w:val="28"/>
        </w:rPr>
        <w:t>：</w:t>
      </w:r>
    </w:p>
    <w:p w14:paraId="3DA3FBC8" w14:textId="070A429B" w:rsidR="00C26DD7" w:rsidRPr="004A2BBE" w:rsidRDefault="00C26DD7" w:rsidP="00E04541">
      <w:pPr>
        <w:pStyle w:val="af3"/>
        <w:numPr>
          <w:ilvl w:val="0"/>
          <w:numId w:val="16"/>
        </w:numPr>
        <w:snapToGrid w:val="0"/>
        <w:spacing w:line="460" w:lineRule="exact"/>
        <w:ind w:leftChars="0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線上資料評閱</w:t>
      </w:r>
      <w:r w:rsidRPr="004A2BBE">
        <w:rPr>
          <w:rFonts w:cs="Arial" w:hint="eastAsia"/>
          <w:sz w:val="28"/>
          <w:szCs w:val="28"/>
        </w:rPr>
        <w:t>：參加之學生會將相關資料</w:t>
      </w:r>
      <w:r w:rsidR="007D0C5F" w:rsidRPr="004A2BBE">
        <w:rPr>
          <w:rFonts w:cs="Arial" w:hint="eastAsia"/>
          <w:sz w:val="28"/>
          <w:szCs w:val="28"/>
        </w:rPr>
        <w:t>（含說明及佐證資料等）</w:t>
      </w:r>
      <w:r w:rsidRPr="004A2BBE">
        <w:rPr>
          <w:rFonts w:cs="Arial" w:hint="eastAsia"/>
          <w:sz w:val="28"/>
          <w:szCs w:val="28"/>
        </w:rPr>
        <w:t>於指定期限內上傳相關資料，由各評審進行檢視。</w:t>
      </w:r>
    </w:p>
    <w:p w14:paraId="2615E2F7" w14:textId="107344FE" w:rsidR="00C26DD7" w:rsidRPr="004A2BBE" w:rsidRDefault="00C26DD7" w:rsidP="00E04541">
      <w:pPr>
        <w:pStyle w:val="af3"/>
        <w:numPr>
          <w:ilvl w:val="0"/>
          <w:numId w:val="16"/>
        </w:numPr>
        <w:snapToGrid w:val="0"/>
        <w:spacing w:line="460" w:lineRule="exact"/>
        <w:ind w:leftChars="0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lastRenderedPageBreak/>
        <w:t>現場口頭詢答</w:t>
      </w:r>
      <w:r w:rsidRPr="004A2BBE">
        <w:rPr>
          <w:rFonts w:cs="Arial" w:hint="eastAsia"/>
          <w:sz w:val="28"/>
          <w:szCs w:val="28"/>
        </w:rPr>
        <w:t>：由各評審就所上傳之資料，與各校解說員於現場進行口頭詢答。</w:t>
      </w:r>
    </w:p>
    <w:p w14:paraId="3039934F" w14:textId="66079F05" w:rsidR="00A56F40" w:rsidRPr="004A2BBE" w:rsidRDefault="00C26DD7" w:rsidP="00E04541">
      <w:pPr>
        <w:pStyle w:val="af3"/>
        <w:numPr>
          <w:ilvl w:val="0"/>
          <w:numId w:val="16"/>
        </w:numPr>
        <w:snapToGrid w:val="0"/>
        <w:spacing w:line="460" w:lineRule="exact"/>
        <w:ind w:leftChars="0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另為配合無紙化政策並落實節能減碳，活動現場不可再展示與解鎖任務</w:t>
      </w:r>
      <w:r w:rsidR="004B1A2F" w:rsidRPr="004A2BBE">
        <w:rPr>
          <w:rFonts w:cs="Arial" w:hint="eastAsia"/>
          <w:sz w:val="28"/>
          <w:szCs w:val="28"/>
        </w:rPr>
        <w:t>項目</w:t>
      </w:r>
      <w:r w:rsidRPr="004A2BBE">
        <w:rPr>
          <w:rFonts w:cs="Arial" w:hint="eastAsia"/>
          <w:sz w:val="28"/>
          <w:szCs w:val="28"/>
        </w:rPr>
        <w:t>有關之書面資料，惟可攜帶筆電、行動載具或文宣品進行交流。另評審係依各校線上資料及現場口頭詢答表現做為評分依據，展攤布置不納入評分。</w:t>
      </w:r>
    </w:p>
    <w:p w14:paraId="45F69DB7" w14:textId="77777777" w:rsidR="00E64A7F" w:rsidRPr="004A2BBE" w:rsidRDefault="00CA256C" w:rsidP="00E04541">
      <w:pPr>
        <w:pStyle w:val="af3"/>
        <w:numPr>
          <w:ilvl w:val="0"/>
          <w:numId w:val="6"/>
        </w:numPr>
        <w:snapToGrid w:val="0"/>
        <w:spacing w:line="460" w:lineRule="exact"/>
        <w:ind w:leftChars="0" w:left="851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年度特色展現</w:t>
      </w:r>
    </w:p>
    <w:p w14:paraId="03DF7D2B" w14:textId="0D4B63AE" w:rsidR="005C6DFC" w:rsidRPr="004A2BBE" w:rsidRDefault="00E64A7F" w:rsidP="00E04541">
      <w:pPr>
        <w:pStyle w:val="af3"/>
        <w:numPr>
          <w:ilvl w:val="0"/>
          <w:numId w:val="11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項目：</w:t>
      </w:r>
      <w:bookmarkStart w:id="5" w:name="_Hlk171937286"/>
      <w:r w:rsidR="00FE7B64" w:rsidRPr="004A2BBE">
        <w:rPr>
          <w:rFonts w:hint="eastAsia"/>
          <w:sz w:val="28"/>
          <w:szCs w:val="28"/>
        </w:rPr>
        <w:t>區分為「校園議題推動」、「特色活動辦理」、「會務創新</w:t>
      </w:r>
      <w:r w:rsidR="00085375" w:rsidRPr="004A2BBE">
        <w:rPr>
          <w:rFonts w:hint="eastAsia"/>
          <w:sz w:val="28"/>
          <w:szCs w:val="28"/>
        </w:rPr>
        <w:t>運作</w:t>
      </w:r>
      <w:r w:rsidR="00FE7B64" w:rsidRPr="004A2BBE">
        <w:rPr>
          <w:rFonts w:hint="eastAsia"/>
          <w:sz w:val="28"/>
          <w:szCs w:val="28"/>
        </w:rPr>
        <w:t>」，各校擇1項參與。資料以呈現當屆學生會成果為主（非以學年作為學生會屆次區分者，</w:t>
      </w:r>
      <w:r w:rsidR="00CF28CA" w:rsidRPr="004A2BBE">
        <w:rPr>
          <w:rFonts w:cs="Arial" w:hint="eastAsia"/>
          <w:sz w:val="28"/>
          <w:szCs w:val="28"/>
        </w:rPr>
        <w:t>得自行擇定資料呈現期間，並以最近1年為原則</w:t>
      </w:r>
      <w:r w:rsidR="00FE7B64" w:rsidRPr="004A2BBE">
        <w:rPr>
          <w:rFonts w:hint="eastAsia"/>
          <w:sz w:val="28"/>
          <w:szCs w:val="28"/>
        </w:rPr>
        <w:t>）</w:t>
      </w:r>
      <w:bookmarkEnd w:id="5"/>
      <w:r w:rsidR="00B454F6" w:rsidRPr="004A2BBE">
        <w:rPr>
          <w:rFonts w:hint="eastAsia"/>
          <w:sz w:val="28"/>
          <w:szCs w:val="28"/>
        </w:rPr>
        <w:t>。</w:t>
      </w:r>
    </w:p>
    <w:p w14:paraId="042E1545" w14:textId="3523852F" w:rsidR="00E64A7F" w:rsidRPr="004A2BBE" w:rsidRDefault="00E64A7F" w:rsidP="00E04541">
      <w:pPr>
        <w:pStyle w:val="af3"/>
        <w:numPr>
          <w:ilvl w:val="0"/>
          <w:numId w:val="11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方式：活動當日由參</w:t>
      </w:r>
      <w:r w:rsidR="00186848" w:rsidRPr="004A2BBE">
        <w:rPr>
          <w:rFonts w:hint="eastAsia"/>
          <w:sz w:val="28"/>
          <w:szCs w:val="28"/>
        </w:rPr>
        <w:t>加</w:t>
      </w:r>
      <w:r w:rsidRPr="004A2BBE">
        <w:rPr>
          <w:rFonts w:hint="eastAsia"/>
          <w:sz w:val="28"/>
          <w:szCs w:val="28"/>
        </w:rPr>
        <w:t>之學校就</w:t>
      </w:r>
      <w:r w:rsidR="00D81BAE" w:rsidRPr="004A2BBE">
        <w:rPr>
          <w:rFonts w:hint="eastAsia"/>
          <w:sz w:val="28"/>
          <w:szCs w:val="28"/>
        </w:rPr>
        <w:t>報名參與之</w:t>
      </w:r>
      <w:r w:rsidR="00186848" w:rsidRPr="004A2BBE">
        <w:rPr>
          <w:rFonts w:hint="eastAsia"/>
          <w:sz w:val="28"/>
          <w:szCs w:val="28"/>
        </w:rPr>
        <w:t>項目學生會運作</w:t>
      </w:r>
      <w:r w:rsidRPr="004A2BBE">
        <w:rPr>
          <w:rFonts w:hint="eastAsia"/>
          <w:sz w:val="28"/>
          <w:szCs w:val="28"/>
        </w:rPr>
        <w:t>具特色、創新等內容，進行10分鐘</w:t>
      </w:r>
      <w:r w:rsidR="00186848" w:rsidRPr="004A2BBE">
        <w:rPr>
          <w:rFonts w:hint="eastAsia"/>
          <w:sz w:val="28"/>
          <w:szCs w:val="28"/>
        </w:rPr>
        <w:t>以內之</w:t>
      </w:r>
      <w:r w:rsidRPr="004A2BBE">
        <w:rPr>
          <w:rFonts w:hint="eastAsia"/>
          <w:sz w:val="28"/>
          <w:szCs w:val="28"/>
        </w:rPr>
        <w:t>展</w:t>
      </w:r>
      <w:r w:rsidR="0031039E" w:rsidRPr="004A2BBE">
        <w:rPr>
          <w:rFonts w:cs="Arial" w:hint="eastAsia"/>
          <w:sz w:val="28"/>
          <w:szCs w:val="28"/>
        </w:rPr>
        <w:t>演</w:t>
      </w:r>
      <w:r w:rsidRPr="004A2BBE">
        <w:rPr>
          <w:rFonts w:hint="eastAsia"/>
          <w:sz w:val="28"/>
          <w:szCs w:val="28"/>
        </w:rPr>
        <w:t>。</w:t>
      </w:r>
      <w:r w:rsidR="0031039E" w:rsidRPr="004A2BBE">
        <w:rPr>
          <w:rFonts w:hint="eastAsia"/>
          <w:sz w:val="28"/>
          <w:szCs w:val="28"/>
        </w:rPr>
        <w:t>展</w:t>
      </w:r>
      <w:r w:rsidR="0031039E" w:rsidRPr="004A2BBE">
        <w:rPr>
          <w:rFonts w:cs="Arial" w:hint="eastAsia"/>
          <w:sz w:val="28"/>
          <w:szCs w:val="28"/>
        </w:rPr>
        <w:t>演</w:t>
      </w:r>
      <w:r w:rsidRPr="004A2BBE">
        <w:rPr>
          <w:rFonts w:hint="eastAsia"/>
          <w:sz w:val="28"/>
          <w:szCs w:val="28"/>
        </w:rPr>
        <w:t>結束後，由評審進行詢問。</w:t>
      </w:r>
    </w:p>
    <w:p w14:paraId="068B2A39" w14:textId="7E640DAF" w:rsidR="00F83222" w:rsidRPr="004A2BBE" w:rsidRDefault="00E64A7F" w:rsidP="00E04541">
      <w:pPr>
        <w:pStyle w:val="af3"/>
        <w:numPr>
          <w:ilvl w:val="0"/>
          <w:numId w:val="11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人數</w:t>
      </w:r>
      <w:r w:rsidRPr="004A2BBE">
        <w:rPr>
          <w:rFonts w:hint="eastAsia"/>
          <w:sz w:val="28"/>
          <w:szCs w:val="28"/>
        </w:rPr>
        <w:t>：</w:t>
      </w:r>
      <w:r w:rsidRPr="004A2BBE">
        <w:rPr>
          <w:rFonts w:cs="Arial" w:hint="eastAsia"/>
          <w:sz w:val="28"/>
          <w:szCs w:val="28"/>
        </w:rPr>
        <w:t>展演時則不限定人數，惟評審答詢時，</w:t>
      </w:r>
      <w:r w:rsidR="0064528C" w:rsidRPr="004A2BBE">
        <w:rPr>
          <w:rFonts w:cs="Arial" w:hint="eastAsia"/>
          <w:sz w:val="28"/>
          <w:szCs w:val="28"/>
        </w:rPr>
        <w:t>須</w:t>
      </w:r>
      <w:r w:rsidRPr="004A2BBE">
        <w:rPr>
          <w:rFonts w:cs="Arial" w:hint="eastAsia"/>
          <w:sz w:val="28"/>
          <w:szCs w:val="28"/>
        </w:rPr>
        <w:t>指派1-2名代表回答。</w:t>
      </w:r>
      <w:bookmarkStart w:id="6" w:name="_Hlk59610395"/>
    </w:p>
    <w:p w14:paraId="4AE30CBC" w14:textId="5784C66C" w:rsidR="00C26DD7" w:rsidRPr="004A2BBE" w:rsidRDefault="00C26DD7" w:rsidP="00E04541">
      <w:pPr>
        <w:pStyle w:val="af3"/>
        <w:numPr>
          <w:ilvl w:val="0"/>
          <w:numId w:val="11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籌備方向</w:t>
      </w:r>
      <w:r w:rsidRPr="004A2BBE">
        <w:rPr>
          <w:rFonts w:hint="eastAsia"/>
          <w:sz w:val="28"/>
          <w:szCs w:val="28"/>
        </w:rPr>
        <w:t>：</w:t>
      </w:r>
      <w:r w:rsidRPr="004A2BBE">
        <w:rPr>
          <w:rFonts w:cs="Arial" w:hint="eastAsia"/>
          <w:sz w:val="28"/>
          <w:szCs w:val="28"/>
        </w:rPr>
        <w:t>可以簡報、影像紀錄、行動劇……等多元方式呈現學生自治年度特色成果，</w:t>
      </w:r>
      <w:r w:rsidR="000F491C" w:rsidRPr="004A2BBE">
        <w:rPr>
          <w:rFonts w:cs="Arial" w:hint="eastAsia"/>
          <w:sz w:val="28"/>
          <w:szCs w:val="28"/>
        </w:rPr>
        <w:t>內涵</w:t>
      </w:r>
      <w:r w:rsidRPr="004A2BBE">
        <w:rPr>
          <w:rFonts w:cs="Arial" w:hint="eastAsia"/>
          <w:sz w:val="28"/>
          <w:szCs w:val="28"/>
        </w:rPr>
        <w:t>參考如下</w:t>
      </w:r>
      <w:r w:rsidRPr="004A2BBE">
        <w:rPr>
          <w:rFonts w:hint="eastAsia"/>
          <w:sz w:val="28"/>
          <w:szCs w:val="28"/>
        </w:rPr>
        <w:t>：</w:t>
      </w: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6232"/>
      </w:tblGrid>
      <w:tr w:rsidR="004A2BBE" w:rsidRPr="004A2BBE" w14:paraId="37E8BA73" w14:textId="77777777" w:rsidTr="00D81BAE">
        <w:trPr>
          <w:tblHeader/>
        </w:trPr>
        <w:tc>
          <w:tcPr>
            <w:tcW w:w="2122" w:type="dxa"/>
            <w:vAlign w:val="center"/>
          </w:tcPr>
          <w:p w14:paraId="2BDE2E73" w14:textId="77777777" w:rsidR="00FE7B64" w:rsidRPr="004A2BBE" w:rsidRDefault="00FE7B64" w:rsidP="00D81BAE">
            <w:pPr>
              <w:pStyle w:val="af3"/>
              <w:snapToGrid w:val="0"/>
              <w:spacing w:line="460" w:lineRule="exact"/>
              <w:ind w:leftChars="0" w:left="0"/>
              <w:jc w:val="center"/>
              <w:rPr>
                <w:rFonts w:cs="Arial"/>
                <w:b/>
                <w:sz w:val="28"/>
                <w:szCs w:val="28"/>
              </w:rPr>
            </w:pPr>
            <w:r w:rsidRPr="004A2BBE">
              <w:rPr>
                <w:rFonts w:cs="Arial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232" w:type="dxa"/>
            <w:vAlign w:val="center"/>
          </w:tcPr>
          <w:p w14:paraId="05A8CDB8" w14:textId="77777777" w:rsidR="00FE7B64" w:rsidRPr="004A2BBE" w:rsidRDefault="00FE7B64" w:rsidP="00D81BAE">
            <w:pPr>
              <w:pStyle w:val="af3"/>
              <w:snapToGrid w:val="0"/>
              <w:spacing w:line="460" w:lineRule="exact"/>
              <w:ind w:leftChars="0" w:left="0"/>
              <w:jc w:val="center"/>
              <w:rPr>
                <w:rFonts w:cs="Arial"/>
                <w:b/>
                <w:sz w:val="28"/>
                <w:szCs w:val="28"/>
              </w:rPr>
            </w:pPr>
            <w:r w:rsidRPr="004A2BBE">
              <w:rPr>
                <w:rFonts w:cs="Arial" w:hint="eastAsia"/>
                <w:b/>
                <w:sz w:val="28"/>
                <w:szCs w:val="28"/>
              </w:rPr>
              <w:t>說明</w:t>
            </w:r>
          </w:p>
        </w:tc>
      </w:tr>
      <w:tr w:rsidR="004A2BBE" w:rsidRPr="004A2BBE" w14:paraId="061A4F27" w14:textId="77777777" w:rsidTr="00D81BAE">
        <w:tc>
          <w:tcPr>
            <w:tcW w:w="2122" w:type="dxa"/>
            <w:vAlign w:val="center"/>
          </w:tcPr>
          <w:p w14:paraId="7645A6DD" w14:textId="77777777" w:rsidR="00FE7B64" w:rsidRPr="004A2BBE" w:rsidRDefault="00FE7B64" w:rsidP="00D81BAE">
            <w:pPr>
              <w:pStyle w:val="af3"/>
              <w:snapToGrid w:val="0"/>
              <w:spacing w:line="460" w:lineRule="exact"/>
              <w:ind w:leftChars="0" w:left="0"/>
              <w:jc w:val="center"/>
              <w:rPr>
                <w:rFonts w:cs="Arial"/>
                <w:b/>
                <w:sz w:val="28"/>
                <w:szCs w:val="28"/>
              </w:rPr>
            </w:pPr>
            <w:bookmarkStart w:id="7" w:name="_Hlk171937336"/>
            <w:r w:rsidRPr="004A2BBE">
              <w:rPr>
                <w:rFonts w:hint="eastAsia"/>
                <w:b/>
                <w:sz w:val="28"/>
                <w:szCs w:val="28"/>
              </w:rPr>
              <w:t>校園議題推動</w:t>
            </w:r>
          </w:p>
        </w:tc>
        <w:tc>
          <w:tcPr>
            <w:tcW w:w="6232" w:type="dxa"/>
            <w:vAlign w:val="center"/>
          </w:tcPr>
          <w:p w14:paraId="691F6B5D" w14:textId="77777777" w:rsidR="00FE7B64" w:rsidRPr="004A2BBE" w:rsidRDefault="00FE7B64" w:rsidP="00D81BAE">
            <w:pPr>
              <w:pStyle w:val="af3"/>
              <w:numPr>
                <w:ilvl w:val="0"/>
                <w:numId w:val="43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推動之校園議題有助增進學生權益及校園民主。</w:t>
            </w:r>
          </w:p>
          <w:p w14:paraId="7566AB05" w14:textId="77777777" w:rsidR="00FE7B64" w:rsidRPr="004A2BBE" w:rsidRDefault="00FE7B64" w:rsidP="00D81BAE">
            <w:pPr>
              <w:pStyle w:val="af3"/>
              <w:numPr>
                <w:ilvl w:val="0"/>
                <w:numId w:val="43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校內學生對於學生會所推動之校園議題有感，能促進學生共同參與。</w:t>
            </w:r>
          </w:p>
          <w:p w14:paraId="7EBBCFA8" w14:textId="77777777" w:rsidR="00FE7B64" w:rsidRPr="004A2BBE" w:rsidRDefault="00FE7B64" w:rsidP="00D81BAE">
            <w:pPr>
              <w:pStyle w:val="af3"/>
              <w:numPr>
                <w:ilvl w:val="0"/>
                <w:numId w:val="43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議題設定、論述及行動計畫明確，學生會組織成員能有效執行。</w:t>
            </w:r>
          </w:p>
        </w:tc>
      </w:tr>
      <w:tr w:rsidR="004A2BBE" w:rsidRPr="004A2BBE" w14:paraId="12C85D41" w14:textId="77777777" w:rsidTr="00D81BAE">
        <w:tc>
          <w:tcPr>
            <w:tcW w:w="2122" w:type="dxa"/>
            <w:vAlign w:val="center"/>
          </w:tcPr>
          <w:p w14:paraId="3A5B4D08" w14:textId="77777777" w:rsidR="00FE7B64" w:rsidRPr="004A2BBE" w:rsidRDefault="00FE7B64" w:rsidP="00D81BAE">
            <w:pPr>
              <w:pStyle w:val="af3"/>
              <w:snapToGrid w:val="0"/>
              <w:spacing w:line="460" w:lineRule="exact"/>
              <w:ind w:leftChars="0" w:left="0"/>
              <w:jc w:val="center"/>
              <w:rPr>
                <w:rFonts w:cs="Arial"/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特色活動辦理</w:t>
            </w:r>
          </w:p>
        </w:tc>
        <w:tc>
          <w:tcPr>
            <w:tcW w:w="6232" w:type="dxa"/>
            <w:vAlign w:val="center"/>
          </w:tcPr>
          <w:p w14:paraId="5BA6F8C8" w14:textId="77777777" w:rsidR="00FE7B64" w:rsidRPr="004A2BBE" w:rsidRDefault="00FE7B64" w:rsidP="00D81BAE">
            <w:pPr>
              <w:pStyle w:val="af3"/>
              <w:numPr>
                <w:ilvl w:val="0"/>
                <w:numId w:val="44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活動辦理能提升校內學生參與意願，擴大辦理效益。</w:t>
            </w:r>
          </w:p>
          <w:p w14:paraId="2FA2F86F" w14:textId="77777777" w:rsidR="00FE7B64" w:rsidRPr="004A2BBE" w:rsidRDefault="00FE7B64" w:rsidP="00D81BAE">
            <w:pPr>
              <w:pStyle w:val="af3"/>
              <w:numPr>
                <w:ilvl w:val="0"/>
                <w:numId w:val="44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特色活動主題明確、具備創新成果、切合學生會所設定之發展目標。</w:t>
            </w:r>
          </w:p>
          <w:p w14:paraId="1A2183C2" w14:textId="77777777" w:rsidR="00FE7B64" w:rsidRPr="004A2BBE" w:rsidRDefault="00FE7B64" w:rsidP="00D81BAE">
            <w:pPr>
              <w:pStyle w:val="af3"/>
              <w:numPr>
                <w:ilvl w:val="0"/>
                <w:numId w:val="44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可為學生會歷年辦理具特色傳統活動，或為首創具創新特色活動。</w:t>
            </w:r>
          </w:p>
        </w:tc>
      </w:tr>
      <w:tr w:rsidR="004A2BBE" w:rsidRPr="004A2BBE" w14:paraId="288E3E86" w14:textId="77777777" w:rsidTr="00D81BAE">
        <w:tc>
          <w:tcPr>
            <w:tcW w:w="2122" w:type="dxa"/>
            <w:vAlign w:val="center"/>
          </w:tcPr>
          <w:p w14:paraId="2BAE4DCC" w14:textId="71724F28" w:rsidR="00FE7B64" w:rsidRPr="004A2BBE" w:rsidRDefault="00FE7B64" w:rsidP="00D81BAE">
            <w:pPr>
              <w:pStyle w:val="af3"/>
              <w:snapToGrid w:val="0"/>
              <w:spacing w:line="460" w:lineRule="exact"/>
              <w:ind w:leftChars="0" w:left="0"/>
              <w:jc w:val="center"/>
              <w:rPr>
                <w:rFonts w:cs="Arial"/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會務創新</w:t>
            </w:r>
            <w:r w:rsidR="007C48CC" w:rsidRPr="004A2BBE">
              <w:rPr>
                <w:rFonts w:hint="eastAsia"/>
                <w:b/>
                <w:sz w:val="28"/>
                <w:szCs w:val="28"/>
              </w:rPr>
              <w:t>運作</w:t>
            </w:r>
          </w:p>
        </w:tc>
        <w:tc>
          <w:tcPr>
            <w:tcW w:w="6232" w:type="dxa"/>
            <w:vAlign w:val="center"/>
          </w:tcPr>
          <w:p w14:paraId="58EB5403" w14:textId="77777777" w:rsidR="00FE7B64" w:rsidRPr="004A2BBE" w:rsidRDefault="00FE7B64" w:rsidP="00D81BAE">
            <w:pPr>
              <w:pStyle w:val="af3"/>
              <w:numPr>
                <w:ilvl w:val="0"/>
                <w:numId w:val="45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能妥善分析自身組織經營之優劣勢，以法規、年度計畫、運作機制或其他方式，提升會務運作之</w:t>
            </w:r>
            <w:r w:rsidRPr="004A2BBE">
              <w:rPr>
                <w:rFonts w:hint="eastAsia"/>
                <w:sz w:val="28"/>
                <w:szCs w:val="28"/>
              </w:rPr>
              <w:lastRenderedPageBreak/>
              <w:t>效能。</w:t>
            </w:r>
          </w:p>
          <w:p w14:paraId="5702ED2D" w14:textId="00E96BA7" w:rsidR="00FE7B64" w:rsidRPr="004A2BBE" w:rsidRDefault="00FE7B64" w:rsidP="00D81BAE">
            <w:pPr>
              <w:pStyle w:val="af3"/>
              <w:numPr>
                <w:ilvl w:val="0"/>
                <w:numId w:val="45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能運用多元管道擴大宣傳運作效能，觸及更多學生了解組織運作成效。</w:t>
            </w:r>
          </w:p>
          <w:p w14:paraId="2651BB61" w14:textId="77777777" w:rsidR="00FE7B64" w:rsidRPr="004A2BBE" w:rsidRDefault="00FE7B64" w:rsidP="00D81BAE">
            <w:pPr>
              <w:pStyle w:val="af3"/>
              <w:numPr>
                <w:ilvl w:val="0"/>
                <w:numId w:val="45"/>
              </w:numPr>
              <w:snapToGrid w:val="0"/>
              <w:spacing w:line="460" w:lineRule="exact"/>
              <w:ind w:leftChars="0" w:left="322" w:hanging="322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透過組織再造提升組織</w:t>
            </w:r>
            <w:r w:rsidRPr="004A2BBE">
              <w:rPr>
                <w:sz w:val="28"/>
                <w:szCs w:val="28"/>
              </w:rPr>
              <w:t>延續性及傳承性</w:t>
            </w:r>
            <w:r w:rsidRPr="004A2BBE">
              <w:rPr>
                <w:rFonts w:hint="eastAsia"/>
                <w:sz w:val="28"/>
                <w:szCs w:val="28"/>
              </w:rPr>
              <w:t>，落實學生自治於校園扎根目標。</w:t>
            </w:r>
          </w:p>
        </w:tc>
      </w:tr>
      <w:bookmarkEnd w:id="7"/>
      <w:tr w:rsidR="004A2BBE" w:rsidRPr="004A2BBE" w14:paraId="734DCD1C" w14:textId="77777777" w:rsidTr="00D81BAE">
        <w:tc>
          <w:tcPr>
            <w:tcW w:w="8354" w:type="dxa"/>
            <w:gridSpan w:val="2"/>
            <w:vAlign w:val="center"/>
          </w:tcPr>
          <w:p w14:paraId="74015CB0" w14:textId="77777777" w:rsidR="00FE7B64" w:rsidRPr="004A2BBE" w:rsidRDefault="00FE7B64" w:rsidP="00D81BAE">
            <w:pPr>
              <w:pStyle w:val="af3"/>
              <w:snapToGrid w:val="0"/>
              <w:spacing w:line="460" w:lineRule="exact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lastRenderedPageBreak/>
              <w:t>備註：</w:t>
            </w:r>
            <w:r w:rsidRPr="004A2BBE">
              <w:rPr>
                <w:rFonts w:hint="eastAsia"/>
                <w:sz w:val="28"/>
                <w:szCs w:val="28"/>
              </w:rPr>
              <w:t>展演</w:t>
            </w:r>
            <w:r w:rsidRPr="004A2BBE">
              <w:rPr>
                <w:sz w:val="28"/>
                <w:szCs w:val="28"/>
              </w:rPr>
              <w:t>時間</w:t>
            </w:r>
            <w:r w:rsidRPr="004A2BBE">
              <w:rPr>
                <w:rFonts w:hint="eastAsia"/>
                <w:sz w:val="28"/>
                <w:szCs w:val="28"/>
              </w:rPr>
              <w:t>應確實</w:t>
            </w:r>
            <w:r w:rsidRPr="004A2BBE">
              <w:rPr>
                <w:sz w:val="28"/>
                <w:szCs w:val="28"/>
              </w:rPr>
              <w:t>掌握</w:t>
            </w:r>
            <w:r w:rsidRPr="004A2BBE">
              <w:rPr>
                <w:rFonts w:hint="eastAsia"/>
                <w:sz w:val="28"/>
                <w:szCs w:val="28"/>
              </w:rPr>
              <w:t>並</w:t>
            </w:r>
            <w:r w:rsidRPr="004A2BBE">
              <w:rPr>
                <w:sz w:val="28"/>
                <w:szCs w:val="28"/>
              </w:rPr>
              <w:t>妥善運用</w:t>
            </w:r>
            <w:r w:rsidRPr="004A2BBE">
              <w:rPr>
                <w:rFonts w:hint="eastAsia"/>
                <w:sz w:val="28"/>
                <w:szCs w:val="28"/>
              </w:rPr>
              <w:t>、</w:t>
            </w:r>
            <w:r w:rsidRPr="004A2BBE">
              <w:rPr>
                <w:sz w:val="28"/>
                <w:szCs w:val="28"/>
              </w:rPr>
              <w:t>配置得宜</w:t>
            </w:r>
          </w:p>
        </w:tc>
      </w:tr>
    </w:tbl>
    <w:bookmarkEnd w:id="6"/>
    <w:p w14:paraId="6CA0081B" w14:textId="23C04738" w:rsidR="00975650" w:rsidRPr="004A2BBE" w:rsidRDefault="00975650" w:rsidP="00E04541">
      <w:pPr>
        <w:pStyle w:val="af3"/>
        <w:numPr>
          <w:ilvl w:val="0"/>
          <w:numId w:val="6"/>
        </w:numPr>
        <w:snapToGrid w:val="0"/>
        <w:spacing w:line="460" w:lineRule="exact"/>
        <w:ind w:leftChars="0" w:left="851" w:hanging="567"/>
        <w:jc w:val="both"/>
        <w:rPr>
          <w:rFonts w:cs="Arial"/>
          <w:dstrike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獎勵</w:t>
      </w:r>
    </w:p>
    <w:p w14:paraId="241561B4" w14:textId="65277136" w:rsidR="006E5C11" w:rsidRPr="004A2BBE" w:rsidRDefault="004B1A2F" w:rsidP="00E04541">
      <w:pPr>
        <w:pStyle w:val="af3"/>
        <w:numPr>
          <w:ilvl w:val="0"/>
          <w:numId w:val="17"/>
        </w:numPr>
        <w:snapToGrid w:val="0"/>
        <w:spacing w:line="460" w:lineRule="exact"/>
        <w:ind w:leftChars="0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「</w:t>
      </w:r>
      <w:r w:rsidR="006E5C11" w:rsidRPr="004A2BBE">
        <w:rPr>
          <w:rFonts w:hint="eastAsia"/>
          <w:sz w:val="28"/>
          <w:szCs w:val="28"/>
        </w:rPr>
        <w:t>學生會基本運作</w:t>
      </w:r>
      <w:r w:rsidRPr="004A2BBE">
        <w:rPr>
          <w:rFonts w:hint="eastAsia"/>
          <w:sz w:val="28"/>
          <w:szCs w:val="28"/>
        </w:rPr>
        <w:t>」</w:t>
      </w:r>
      <w:r w:rsidR="00FE7B64" w:rsidRPr="004A2BBE">
        <w:rPr>
          <w:rFonts w:hint="eastAsia"/>
          <w:sz w:val="28"/>
          <w:szCs w:val="28"/>
        </w:rPr>
        <w:t>解鎖認證</w:t>
      </w:r>
    </w:p>
    <w:p w14:paraId="0CD0455E" w14:textId="4F335872" w:rsidR="00001D1D" w:rsidRPr="004A2BBE" w:rsidRDefault="00AE2EB9" w:rsidP="00BE7583">
      <w:pPr>
        <w:snapToGrid w:val="0"/>
        <w:spacing w:line="420" w:lineRule="exact"/>
        <w:ind w:leftChars="472" w:left="1133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就各校擇定參與之項目，達到「</w:t>
      </w:r>
      <w:r w:rsidR="00FE7B64" w:rsidRPr="004A2BBE">
        <w:rPr>
          <w:rFonts w:cs="Arial" w:hint="eastAsia"/>
          <w:sz w:val="28"/>
          <w:szCs w:val="28"/>
        </w:rPr>
        <w:t>解鎖認證任務表</w:t>
      </w:r>
      <w:r w:rsidRPr="004A2BBE">
        <w:rPr>
          <w:rFonts w:cs="Arial" w:hint="eastAsia"/>
          <w:sz w:val="28"/>
          <w:szCs w:val="28"/>
        </w:rPr>
        <w:t>」各項目之認證標準即頒發</w:t>
      </w:r>
      <w:r w:rsidR="00D81BAE" w:rsidRPr="004A2BBE">
        <w:rPr>
          <w:rFonts w:cs="Arial" w:hint="eastAsia"/>
          <w:sz w:val="28"/>
          <w:szCs w:val="28"/>
        </w:rPr>
        <w:t>認證證書</w:t>
      </w:r>
      <w:r w:rsidRPr="004A2BBE">
        <w:rPr>
          <w:rFonts w:cs="Arial" w:hint="eastAsia"/>
          <w:sz w:val="28"/>
          <w:szCs w:val="28"/>
        </w:rPr>
        <w:t>，</w:t>
      </w:r>
      <w:r w:rsidR="00D81BAE" w:rsidRPr="004A2BBE">
        <w:rPr>
          <w:rFonts w:cs="Arial" w:hint="eastAsia"/>
          <w:sz w:val="28"/>
          <w:szCs w:val="28"/>
        </w:rPr>
        <w:t>達指定標準者額外給予獎勵，</w:t>
      </w:r>
      <w:r w:rsidRPr="004A2BBE">
        <w:rPr>
          <w:rFonts w:cs="Arial" w:hint="eastAsia"/>
          <w:sz w:val="28"/>
          <w:szCs w:val="28"/>
        </w:rPr>
        <w:t>說明如下：</w:t>
      </w:r>
      <w:bookmarkStart w:id="8" w:name="_Hlk61872674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  <w:gridCol w:w="2694"/>
      </w:tblGrid>
      <w:tr w:rsidR="004A2BBE" w:rsidRPr="004A2BBE" w14:paraId="1EE32A71" w14:textId="77777777" w:rsidTr="0044175E">
        <w:trPr>
          <w:trHeight w:val="363"/>
          <w:tblHeader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25C60E" w14:textId="018372F1" w:rsidR="00FE7B64" w:rsidRPr="004A2BBE" w:rsidRDefault="00085375" w:rsidP="00D81BAE">
            <w:pPr>
              <w:adjustRightInd/>
              <w:snapToGrid w:val="0"/>
              <w:spacing w:line="280" w:lineRule="exact"/>
              <w:jc w:val="center"/>
              <w:textAlignment w:val="auto"/>
              <w:rPr>
                <w:b/>
              </w:rPr>
            </w:pPr>
            <w:r w:rsidRPr="004A2BBE">
              <w:rPr>
                <w:rFonts w:hint="eastAsia"/>
                <w:b/>
              </w:rPr>
              <w:t>項目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12BDDDB" w14:textId="77777777" w:rsidR="00FE7B64" w:rsidRPr="004A2BBE" w:rsidRDefault="00FE7B64" w:rsidP="00D81BAE">
            <w:pPr>
              <w:adjustRightInd/>
              <w:snapToGrid w:val="0"/>
              <w:spacing w:line="280" w:lineRule="exact"/>
              <w:jc w:val="center"/>
              <w:textAlignment w:val="auto"/>
              <w:rPr>
                <w:b/>
              </w:rPr>
            </w:pPr>
            <w:r w:rsidRPr="004A2BBE">
              <w:rPr>
                <w:rFonts w:hint="eastAsia"/>
                <w:b/>
              </w:rPr>
              <w:t>標準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AEADB12" w14:textId="77777777" w:rsidR="00FE7B64" w:rsidRPr="004A2BBE" w:rsidRDefault="00FE7B64" w:rsidP="00D81BAE">
            <w:pPr>
              <w:adjustRightInd/>
              <w:snapToGrid w:val="0"/>
              <w:spacing w:line="280" w:lineRule="exact"/>
              <w:jc w:val="center"/>
              <w:textAlignment w:val="auto"/>
              <w:rPr>
                <w:b/>
              </w:rPr>
            </w:pPr>
            <w:r w:rsidRPr="004A2BBE">
              <w:rPr>
                <w:rFonts w:hint="eastAsia"/>
                <w:b/>
              </w:rPr>
              <w:t>獎勵方式</w:t>
            </w:r>
          </w:p>
        </w:tc>
      </w:tr>
      <w:tr w:rsidR="004A2BBE" w:rsidRPr="004A2BBE" w14:paraId="20AAC90F" w14:textId="77777777" w:rsidTr="0044175E">
        <w:trPr>
          <w:trHeight w:val="79"/>
        </w:trPr>
        <w:tc>
          <w:tcPr>
            <w:tcW w:w="2410" w:type="dxa"/>
            <w:vAlign w:val="center"/>
          </w:tcPr>
          <w:p w14:paraId="0BDFEFEB" w14:textId="5ABD65CC" w:rsidR="00FE7B64" w:rsidRPr="004A2BBE" w:rsidRDefault="00FE7B64" w:rsidP="00D81BAE">
            <w:pPr>
              <w:adjustRightInd/>
              <w:snapToGrid w:val="0"/>
              <w:spacing w:line="280" w:lineRule="exact"/>
              <w:jc w:val="center"/>
              <w:textAlignment w:val="auto"/>
            </w:pPr>
            <w:bookmarkStart w:id="9" w:name="_Hlk171936657"/>
            <w:r w:rsidRPr="004A2BBE">
              <w:rPr>
                <w:rFonts w:hint="eastAsia"/>
              </w:rPr>
              <w:t>學生權益</w:t>
            </w:r>
            <w:r w:rsidR="00CB32B7" w:rsidRPr="004A2BBE">
              <w:rPr>
                <w:rFonts w:hint="eastAsia"/>
              </w:rPr>
              <w:t>成就認證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03CD0F" w14:textId="77777777" w:rsidR="00FE7B64" w:rsidRPr="004A2BBE" w:rsidRDefault="00FE7B64" w:rsidP="0044175E">
            <w:pPr>
              <w:adjustRightInd/>
              <w:snapToGrid w:val="0"/>
              <w:spacing w:line="280" w:lineRule="exact"/>
              <w:jc w:val="both"/>
              <w:textAlignment w:val="auto"/>
            </w:pPr>
            <w:r w:rsidRPr="004A2BBE">
              <w:rPr>
                <w:rFonts w:hint="eastAsia"/>
              </w:rPr>
              <w:t>達到「學生權益」面向認證標準者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DE8541" w14:textId="77777777" w:rsidR="00FE7B64" w:rsidRPr="004A2BBE" w:rsidRDefault="00FE7B64" w:rsidP="0055640C">
            <w:pPr>
              <w:adjustRightInd/>
              <w:snapToGrid w:val="0"/>
              <w:spacing w:line="280" w:lineRule="exact"/>
              <w:jc w:val="both"/>
              <w:textAlignment w:val="auto"/>
            </w:pPr>
            <w:r w:rsidRPr="004A2BBE">
              <w:rPr>
                <w:rFonts w:hint="eastAsia"/>
              </w:rPr>
              <w:t>獎金新臺幣5仟元</w:t>
            </w:r>
          </w:p>
        </w:tc>
      </w:tr>
      <w:tr w:rsidR="004A2BBE" w:rsidRPr="004A2BBE" w14:paraId="11C2D69A" w14:textId="77777777" w:rsidTr="0044175E">
        <w:trPr>
          <w:trHeight w:val="58"/>
        </w:trPr>
        <w:tc>
          <w:tcPr>
            <w:tcW w:w="2410" w:type="dxa"/>
            <w:vAlign w:val="center"/>
          </w:tcPr>
          <w:p w14:paraId="5EEF63C3" w14:textId="1F60AC44" w:rsidR="00FE7B64" w:rsidRPr="004A2BBE" w:rsidRDefault="00FE7B64" w:rsidP="0044175E">
            <w:pPr>
              <w:snapToGrid w:val="0"/>
              <w:spacing w:line="280" w:lineRule="exact"/>
              <w:jc w:val="center"/>
            </w:pPr>
            <w:r w:rsidRPr="004A2BBE">
              <w:rPr>
                <w:rFonts w:hint="eastAsia"/>
              </w:rPr>
              <w:t>法規暨組織運作</w:t>
            </w:r>
            <w:r w:rsidR="00CB32B7" w:rsidRPr="004A2BBE">
              <w:rPr>
                <w:rFonts w:hint="eastAsia"/>
              </w:rPr>
              <w:t>成就認證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D320E9" w14:textId="77777777" w:rsidR="00FE7B64" w:rsidRPr="004A2BBE" w:rsidRDefault="00FE7B64" w:rsidP="0044175E">
            <w:pPr>
              <w:snapToGrid w:val="0"/>
              <w:spacing w:line="280" w:lineRule="exact"/>
              <w:jc w:val="both"/>
            </w:pPr>
            <w:r w:rsidRPr="004A2BBE">
              <w:rPr>
                <w:rFonts w:hint="eastAsia"/>
              </w:rPr>
              <w:t>達到「法規建立暨組織運作」面向認證標準者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A241CA" w14:textId="77777777" w:rsidR="00FE7B64" w:rsidRPr="004A2BBE" w:rsidRDefault="00FE7B64" w:rsidP="0055640C">
            <w:pPr>
              <w:adjustRightInd/>
              <w:snapToGrid w:val="0"/>
              <w:spacing w:line="280" w:lineRule="exact"/>
              <w:jc w:val="both"/>
            </w:pPr>
            <w:r w:rsidRPr="004A2BBE">
              <w:rPr>
                <w:rFonts w:hint="eastAsia"/>
              </w:rPr>
              <w:t>獎金新臺幣</w:t>
            </w:r>
            <w:r w:rsidRPr="004A2BBE">
              <w:t>5仟元</w:t>
            </w:r>
          </w:p>
        </w:tc>
      </w:tr>
      <w:tr w:rsidR="004A2BBE" w:rsidRPr="004A2BBE" w14:paraId="337E7ABC" w14:textId="77777777" w:rsidTr="0044175E">
        <w:trPr>
          <w:trHeight w:val="58"/>
        </w:trPr>
        <w:tc>
          <w:tcPr>
            <w:tcW w:w="2410" w:type="dxa"/>
            <w:vAlign w:val="center"/>
          </w:tcPr>
          <w:p w14:paraId="39090424" w14:textId="3BF0C920" w:rsidR="00FE7B64" w:rsidRPr="004A2BBE" w:rsidRDefault="00FE7B64" w:rsidP="0044175E">
            <w:pPr>
              <w:snapToGrid w:val="0"/>
              <w:spacing w:line="280" w:lineRule="exact"/>
              <w:jc w:val="center"/>
            </w:pPr>
            <w:r w:rsidRPr="004A2BBE">
              <w:rPr>
                <w:rFonts w:hint="eastAsia"/>
              </w:rPr>
              <w:t>年度計畫暨財務</w:t>
            </w:r>
            <w:r w:rsidR="0044175E" w:rsidRPr="004A2BBE">
              <w:rPr>
                <w:rFonts w:hint="eastAsia"/>
              </w:rPr>
              <w:t>制度</w:t>
            </w:r>
            <w:r w:rsidR="00CB32B7" w:rsidRPr="004A2BBE">
              <w:rPr>
                <w:rFonts w:hint="eastAsia"/>
              </w:rPr>
              <w:t>成就認證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F0B82A" w14:textId="77777777" w:rsidR="00FE7B64" w:rsidRPr="004A2BBE" w:rsidRDefault="00FE7B64" w:rsidP="0044175E">
            <w:pPr>
              <w:snapToGrid w:val="0"/>
              <w:spacing w:line="280" w:lineRule="exact"/>
              <w:jc w:val="both"/>
            </w:pPr>
            <w:r w:rsidRPr="004A2BBE">
              <w:rPr>
                <w:rFonts w:hint="eastAsia"/>
              </w:rPr>
              <w:t>達到「年度計畫暨財務制度」面向認證標準者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D5E9FE" w14:textId="77777777" w:rsidR="00FE7B64" w:rsidRPr="004A2BBE" w:rsidRDefault="00FE7B64" w:rsidP="0055640C">
            <w:pPr>
              <w:adjustRightInd/>
              <w:snapToGrid w:val="0"/>
              <w:spacing w:line="280" w:lineRule="exact"/>
              <w:ind w:rightChars="15" w:right="36"/>
              <w:jc w:val="both"/>
            </w:pPr>
            <w:r w:rsidRPr="004A2BBE">
              <w:rPr>
                <w:rFonts w:hint="eastAsia"/>
              </w:rPr>
              <w:t>獎金新臺幣</w:t>
            </w:r>
            <w:r w:rsidRPr="004A2BBE">
              <w:t>5仟元</w:t>
            </w:r>
          </w:p>
        </w:tc>
      </w:tr>
      <w:tr w:rsidR="004A2BBE" w:rsidRPr="004A2BBE" w14:paraId="3576FC02" w14:textId="77777777" w:rsidTr="0044175E">
        <w:trPr>
          <w:trHeight w:val="58"/>
        </w:trPr>
        <w:tc>
          <w:tcPr>
            <w:tcW w:w="2410" w:type="dxa"/>
            <w:vAlign w:val="center"/>
          </w:tcPr>
          <w:p w14:paraId="16374063" w14:textId="553A6E50" w:rsidR="00FE7B64" w:rsidRPr="004A2BBE" w:rsidRDefault="00FE7B64" w:rsidP="00D81BAE">
            <w:pPr>
              <w:snapToGrid w:val="0"/>
              <w:spacing w:line="280" w:lineRule="exact"/>
              <w:jc w:val="center"/>
            </w:pPr>
            <w:r w:rsidRPr="004A2BBE">
              <w:rPr>
                <w:rFonts w:hint="eastAsia"/>
              </w:rPr>
              <w:t>選舉制度成就</w:t>
            </w:r>
            <w:r w:rsidR="007C48CC" w:rsidRPr="004A2BBE">
              <w:rPr>
                <w:rFonts w:hint="eastAsia"/>
              </w:rPr>
              <w:t>認證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ADD162" w14:textId="77777777" w:rsidR="00FE7B64" w:rsidRPr="004A2BBE" w:rsidRDefault="00FE7B64" w:rsidP="0044175E">
            <w:pPr>
              <w:snapToGrid w:val="0"/>
              <w:spacing w:line="280" w:lineRule="exact"/>
              <w:jc w:val="both"/>
            </w:pPr>
            <w:r w:rsidRPr="004A2BBE">
              <w:rPr>
                <w:rFonts w:hint="eastAsia"/>
              </w:rPr>
              <w:t>達到「選舉制度」面向認證標準者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467805" w14:textId="77777777" w:rsidR="00FE7B64" w:rsidRPr="004A2BBE" w:rsidRDefault="00FE7B64" w:rsidP="0055640C">
            <w:pPr>
              <w:adjustRightInd/>
              <w:snapToGrid w:val="0"/>
              <w:spacing w:line="280" w:lineRule="exact"/>
              <w:jc w:val="both"/>
            </w:pPr>
            <w:r w:rsidRPr="004A2BBE">
              <w:rPr>
                <w:rFonts w:hint="eastAsia"/>
              </w:rPr>
              <w:t>獎金新臺幣</w:t>
            </w:r>
            <w:r w:rsidRPr="004A2BBE">
              <w:t>5仟元</w:t>
            </w:r>
          </w:p>
        </w:tc>
      </w:tr>
      <w:tr w:rsidR="004A2BBE" w:rsidRPr="004A2BBE" w14:paraId="7AC414A6" w14:textId="77777777" w:rsidTr="0044175E">
        <w:trPr>
          <w:trHeight w:val="361"/>
        </w:trPr>
        <w:tc>
          <w:tcPr>
            <w:tcW w:w="2410" w:type="dxa"/>
            <w:vAlign w:val="center"/>
          </w:tcPr>
          <w:p w14:paraId="30AEA84D" w14:textId="77777777" w:rsidR="00FE7B64" w:rsidRPr="004A2BBE" w:rsidRDefault="00FE7B64" w:rsidP="00D81BAE">
            <w:pPr>
              <w:snapToGrid w:val="0"/>
              <w:spacing w:line="280" w:lineRule="exact"/>
              <w:jc w:val="center"/>
              <w:rPr>
                <w:rFonts w:cs="Arial"/>
                <w:szCs w:val="24"/>
              </w:rPr>
            </w:pPr>
            <w:bookmarkStart w:id="10" w:name="_Hlk171936836"/>
            <w:bookmarkEnd w:id="9"/>
            <w:r w:rsidRPr="004A2BBE">
              <w:rPr>
                <w:rFonts w:cs="Arial" w:hint="eastAsia"/>
                <w:szCs w:val="24"/>
              </w:rPr>
              <w:t>卓越獎</w:t>
            </w:r>
          </w:p>
        </w:tc>
        <w:tc>
          <w:tcPr>
            <w:tcW w:w="4961" w:type="dxa"/>
            <w:vAlign w:val="center"/>
          </w:tcPr>
          <w:p w14:paraId="377B6811" w14:textId="01582EA9" w:rsidR="00FE7B64" w:rsidRPr="004A2BBE" w:rsidRDefault="00FE7B64" w:rsidP="0044175E">
            <w:pPr>
              <w:snapToGrid w:val="0"/>
              <w:spacing w:line="28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前開4項皆</w:t>
            </w:r>
            <w:r w:rsidR="0044175E" w:rsidRPr="004A2BBE">
              <w:rPr>
                <w:rFonts w:cs="Arial" w:hint="eastAsia"/>
                <w:szCs w:val="24"/>
              </w:rPr>
              <w:t>認證通過</w:t>
            </w:r>
            <w:r w:rsidRPr="004A2BBE">
              <w:rPr>
                <w:rFonts w:cs="Arial" w:hint="eastAsia"/>
                <w:szCs w:val="24"/>
              </w:rPr>
              <w:t>者（公開頒獎）</w:t>
            </w:r>
          </w:p>
        </w:tc>
        <w:tc>
          <w:tcPr>
            <w:tcW w:w="2694" w:type="dxa"/>
            <w:vAlign w:val="center"/>
          </w:tcPr>
          <w:p w14:paraId="145422B4" w14:textId="77777777" w:rsidR="00FE7B64" w:rsidRPr="004A2BBE" w:rsidRDefault="00FE7B64" w:rsidP="0055640C">
            <w:pPr>
              <w:snapToGrid w:val="0"/>
              <w:spacing w:line="28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獎牌乙面，獎金新臺幣1萬</w:t>
            </w:r>
            <w:r w:rsidRPr="004A2BBE">
              <w:rPr>
                <w:rFonts w:cs="Arial"/>
                <w:szCs w:val="24"/>
              </w:rPr>
              <w:t>元</w:t>
            </w:r>
          </w:p>
        </w:tc>
      </w:tr>
      <w:bookmarkEnd w:id="10"/>
      <w:tr w:rsidR="004A2BBE" w:rsidRPr="004A2BBE" w14:paraId="12DE0FB9" w14:textId="77777777" w:rsidTr="00D81BAE">
        <w:trPr>
          <w:trHeight w:val="504"/>
        </w:trPr>
        <w:tc>
          <w:tcPr>
            <w:tcW w:w="10065" w:type="dxa"/>
            <w:gridSpan w:val="3"/>
            <w:vAlign w:val="center"/>
          </w:tcPr>
          <w:p w14:paraId="4F592C86" w14:textId="77777777" w:rsidR="00FE7B64" w:rsidRPr="004A2BBE" w:rsidRDefault="00FE7B64" w:rsidP="00D81BAE">
            <w:pPr>
              <w:snapToGrid w:val="0"/>
              <w:spacing w:line="280" w:lineRule="exact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備註：</w:t>
            </w:r>
          </w:p>
          <w:p w14:paraId="2B0DF336" w14:textId="154EC77F" w:rsidR="00FE7B64" w:rsidRPr="004A2BBE" w:rsidRDefault="00FE7B64" w:rsidP="00D81BAE">
            <w:pPr>
              <w:pStyle w:val="af3"/>
              <w:numPr>
                <w:ilvl w:val="0"/>
                <w:numId w:val="23"/>
              </w:numPr>
              <w:snapToGrid w:val="0"/>
              <w:spacing w:line="280" w:lineRule="exact"/>
              <w:ind w:leftChars="0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通過認證標準之學校頒發證書乙紙</w:t>
            </w:r>
            <w:r w:rsidR="0044175E" w:rsidRPr="004A2BBE">
              <w:rPr>
                <w:rFonts w:cs="Arial" w:hint="eastAsia"/>
                <w:szCs w:val="24"/>
              </w:rPr>
              <w:t>。</w:t>
            </w:r>
          </w:p>
          <w:p w14:paraId="513832FC" w14:textId="77777777" w:rsidR="00FE7B64" w:rsidRPr="004A2BBE" w:rsidRDefault="00FE7B64" w:rsidP="00D81BAE">
            <w:pPr>
              <w:pStyle w:val="af3"/>
              <w:numPr>
                <w:ilvl w:val="0"/>
                <w:numId w:val="23"/>
              </w:numPr>
              <w:snapToGrid w:val="0"/>
              <w:spacing w:line="280" w:lineRule="exact"/>
              <w:ind w:leftChars="0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獎金以得獎學校名義請領，再由各該校轉發學生會。</w:t>
            </w:r>
          </w:p>
          <w:p w14:paraId="7408DB9D" w14:textId="7BD3C8F0" w:rsidR="00FE7B64" w:rsidRPr="004A2BBE" w:rsidRDefault="0044175E" w:rsidP="00D81BAE">
            <w:pPr>
              <w:pStyle w:val="af3"/>
              <w:numPr>
                <w:ilvl w:val="0"/>
                <w:numId w:val="23"/>
              </w:numPr>
              <w:snapToGrid w:val="0"/>
              <w:spacing w:line="280" w:lineRule="exact"/>
              <w:ind w:leftChars="0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認證通過</w:t>
            </w:r>
            <w:r w:rsidR="00FE7B64" w:rsidRPr="004A2BBE">
              <w:rPr>
                <w:rFonts w:cs="Arial" w:hint="eastAsia"/>
                <w:szCs w:val="24"/>
              </w:rPr>
              <w:t>學校之輔導老師皆各頒發獎狀乙紙。</w:t>
            </w:r>
          </w:p>
        </w:tc>
      </w:tr>
    </w:tbl>
    <w:p w14:paraId="1C368769" w14:textId="03CC919E" w:rsidR="00BF4728" w:rsidRPr="004A2BBE" w:rsidRDefault="00001D1D" w:rsidP="00FE7B64">
      <w:pPr>
        <w:pStyle w:val="af3"/>
        <w:numPr>
          <w:ilvl w:val="0"/>
          <w:numId w:val="17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年度特色展現：</w:t>
      </w:r>
      <w:bookmarkStart w:id="11" w:name="_Hlk171937409"/>
      <w:r w:rsidR="003E6E55" w:rsidRPr="004A2BBE">
        <w:rPr>
          <w:rFonts w:hint="eastAsia"/>
          <w:sz w:val="28"/>
          <w:szCs w:val="28"/>
        </w:rPr>
        <w:t>「校園議題推動」、「特色活動辦理」、「</w:t>
      </w:r>
      <w:r w:rsidR="002535F4" w:rsidRPr="004A2BBE">
        <w:rPr>
          <w:rFonts w:hint="eastAsia"/>
          <w:sz w:val="28"/>
          <w:szCs w:val="28"/>
        </w:rPr>
        <w:t>會務創新</w:t>
      </w:r>
      <w:r w:rsidR="00562F63" w:rsidRPr="004A2BBE">
        <w:rPr>
          <w:rFonts w:hint="eastAsia"/>
          <w:sz w:val="28"/>
          <w:szCs w:val="28"/>
        </w:rPr>
        <w:t>運作</w:t>
      </w:r>
      <w:r w:rsidR="003E6E55" w:rsidRPr="004A2BBE">
        <w:rPr>
          <w:rFonts w:hint="eastAsia"/>
          <w:sz w:val="28"/>
          <w:szCs w:val="28"/>
        </w:rPr>
        <w:t>」等3項，</w:t>
      </w:r>
      <w:r w:rsidR="003E6E55" w:rsidRPr="004A2BBE">
        <w:rPr>
          <w:rFonts w:cs="Arial" w:hint="eastAsia"/>
          <w:sz w:val="28"/>
          <w:szCs w:val="28"/>
        </w:rPr>
        <w:t>每項依分數排序</w:t>
      </w:r>
      <w:r w:rsidRPr="004A2BBE">
        <w:rPr>
          <w:rFonts w:cs="Arial" w:hint="eastAsia"/>
          <w:sz w:val="28"/>
          <w:szCs w:val="28"/>
        </w:rPr>
        <w:t>取</w:t>
      </w:r>
      <w:r w:rsidR="00450450" w:rsidRPr="004A2BBE">
        <w:rPr>
          <w:rFonts w:cs="Arial" w:hint="eastAsia"/>
          <w:sz w:val="28"/>
          <w:szCs w:val="28"/>
        </w:rPr>
        <w:t>前3</w:t>
      </w:r>
      <w:r w:rsidRPr="004A2BBE">
        <w:rPr>
          <w:rFonts w:cs="Arial" w:hint="eastAsia"/>
          <w:sz w:val="28"/>
          <w:szCs w:val="28"/>
        </w:rPr>
        <w:t>名</w:t>
      </w:r>
      <w:r w:rsidR="00FE7B64" w:rsidRPr="004A2BBE">
        <w:rPr>
          <w:rFonts w:cs="Arial" w:hint="eastAsia"/>
          <w:sz w:val="28"/>
          <w:szCs w:val="28"/>
        </w:rPr>
        <w:t>（可從缺）</w:t>
      </w:r>
      <w:r w:rsidR="00C87E54" w:rsidRPr="004A2BBE">
        <w:rPr>
          <w:rFonts w:cs="Arial" w:hint="eastAsia"/>
          <w:sz w:val="28"/>
          <w:szCs w:val="28"/>
        </w:rPr>
        <w:t>，獲頒</w:t>
      </w:r>
      <w:r w:rsidR="0031039E" w:rsidRPr="004A2BBE">
        <w:rPr>
          <w:rFonts w:cs="Arial" w:hint="eastAsia"/>
          <w:sz w:val="28"/>
          <w:szCs w:val="28"/>
        </w:rPr>
        <w:t>「最佳</w:t>
      </w:r>
      <w:r w:rsidR="0031039E" w:rsidRPr="004A2BBE">
        <w:rPr>
          <w:rFonts w:hint="eastAsia"/>
          <w:sz w:val="28"/>
          <w:szCs w:val="28"/>
        </w:rPr>
        <w:t>年度特色展現」</w:t>
      </w:r>
      <w:r w:rsidR="00C87E54" w:rsidRPr="004A2BBE">
        <w:rPr>
          <w:rFonts w:cs="Arial" w:hint="eastAsia"/>
          <w:sz w:val="28"/>
          <w:szCs w:val="28"/>
        </w:rPr>
        <w:t>獎</w:t>
      </w:r>
      <w:r w:rsidR="003E6E55" w:rsidRPr="004A2BBE">
        <w:rPr>
          <w:rFonts w:cs="Arial" w:hint="eastAsia"/>
          <w:sz w:val="28"/>
          <w:szCs w:val="28"/>
        </w:rPr>
        <w:t>牌乙面</w:t>
      </w:r>
      <w:r w:rsidR="00C87E54" w:rsidRPr="004A2BBE">
        <w:rPr>
          <w:rFonts w:cs="Arial" w:hint="eastAsia"/>
          <w:sz w:val="28"/>
          <w:szCs w:val="28"/>
        </w:rPr>
        <w:t>及獎金新臺幣</w:t>
      </w:r>
      <w:r w:rsidR="00741F34" w:rsidRPr="004A2BBE">
        <w:rPr>
          <w:rFonts w:cs="Arial" w:hint="eastAsia"/>
          <w:sz w:val="28"/>
          <w:szCs w:val="28"/>
        </w:rPr>
        <w:t>8</w:t>
      </w:r>
      <w:r w:rsidR="00741F34" w:rsidRPr="004A2BBE">
        <w:rPr>
          <w:rFonts w:cs="Arial"/>
          <w:sz w:val="28"/>
          <w:szCs w:val="28"/>
        </w:rPr>
        <w:t>,000</w:t>
      </w:r>
      <w:r w:rsidR="00C87E54" w:rsidRPr="004A2BBE">
        <w:rPr>
          <w:rFonts w:cs="Arial"/>
          <w:sz w:val="28"/>
          <w:szCs w:val="28"/>
        </w:rPr>
        <w:t>元，輔導老師獎狀乙紙</w:t>
      </w:r>
      <w:r w:rsidR="00C87E54" w:rsidRPr="004A2BBE">
        <w:rPr>
          <w:rFonts w:cs="Arial" w:hint="eastAsia"/>
          <w:sz w:val="28"/>
          <w:szCs w:val="28"/>
        </w:rPr>
        <w:t>。</w:t>
      </w:r>
      <w:bookmarkStart w:id="12" w:name="_Hlk95747534"/>
      <w:bookmarkEnd w:id="11"/>
    </w:p>
    <w:p w14:paraId="74CBFDFA" w14:textId="77777777" w:rsidR="00BF4728" w:rsidRPr="004A2BBE" w:rsidRDefault="00C87E54" w:rsidP="00BF4728">
      <w:pPr>
        <w:pStyle w:val="af3"/>
        <w:numPr>
          <w:ilvl w:val="0"/>
          <w:numId w:val="17"/>
        </w:numPr>
        <w:snapToGrid w:val="0"/>
        <w:spacing w:line="460" w:lineRule="exact"/>
        <w:ind w:leftChars="0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服務貢獻獎：未獲上列獎項之參加學校，發給服務貢獻獎狀乙紙。</w:t>
      </w:r>
      <w:bookmarkEnd w:id="12"/>
    </w:p>
    <w:p w14:paraId="7DB91FF8" w14:textId="5769E981" w:rsidR="00CB32B7" w:rsidRPr="004A2BBE" w:rsidRDefault="003E6E55" w:rsidP="00BF4728">
      <w:pPr>
        <w:pStyle w:val="af3"/>
        <w:numPr>
          <w:ilvl w:val="0"/>
          <w:numId w:val="17"/>
        </w:numPr>
        <w:snapToGrid w:val="0"/>
        <w:spacing w:line="46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參加成果展</w:t>
      </w:r>
      <w:r w:rsidR="00C87E54" w:rsidRPr="004A2BBE">
        <w:rPr>
          <w:rFonts w:cs="Arial" w:hint="eastAsia"/>
          <w:sz w:val="28"/>
          <w:szCs w:val="28"/>
        </w:rPr>
        <w:t>之學校，未來</w:t>
      </w:r>
      <w:r w:rsidR="00D4647F" w:rsidRPr="004A2BBE">
        <w:rPr>
          <w:rFonts w:cs="Arial" w:hint="eastAsia"/>
          <w:sz w:val="28"/>
          <w:szCs w:val="28"/>
        </w:rPr>
        <w:t>1年內</w:t>
      </w:r>
      <w:r w:rsidR="00C87E54" w:rsidRPr="004A2BBE">
        <w:rPr>
          <w:rFonts w:cs="Arial" w:hint="eastAsia"/>
          <w:sz w:val="28"/>
          <w:szCs w:val="28"/>
        </w:rPr>
        <w:t>申請本署</w:t>
      </w:r>
      <w:r w:rsidR="00893D5E" w:rsidRPr="004A2BBE">
        <w:rPr>
          <w:rFonts w:cs="Arial" w:hint="eastAsia"/>
          <w:sz w:val="28"/>
          <w:szCs w:val="28"/>
        </w:rPr>
        <w:t>學生會相關補助</w:t>
      </w:r>
      <w:r w:rsidR="00C87E54" w:rsidRPr="004A2BBE">
        <w:rPr>
          <w:rFonts w:cs="Arial" w:hint="eastAsia"/>
          <w:sz w:val="28"/>
          <w:szCs w:val="28"/>
        </w:rPr>
        <w:t>酌予提高補助比率。另獲獎學校之學生會及輔導老師，得由</w:t>
      </w:r>
      <w:r w:rsidR="005D03EB" w:rsidRPr="004A2BBE">
        <w:rPr>
          <w:rFonts w:cs="Arial" w:hint="eastAsia"/>
          <w:sz w:val="28"/>
          <w:szCs w:val="28"/>
        </w:rPr>
        <w:t>本署</w:t>
      </w:r>
      <w:r w:rsidR="00C87E54" w:rsidRPr="004A2BBE">
        <w:rPr>
          <w:rFonts w:cs="Arial" w:hint="eastAsia"/>
          <w:sz w:val="28"/>
          <w:szCs w:val="28"/>
        </w:rPr>
        <w:t>洽邀於相關學生自治活動進行經驗分享</w:t>
      </w:r>
      <w:bookmarkStart w:id="13" w:name="_Hlk61872834"/>
      <w:bookmarkStart w:id="14" w:name="_Hlk59610615"/>
      <w:bookmarkEnd w:id="8"/>
      <w:r w:rsidR="00CB32B7" w:rsidRPr="004A2BBE">
        <w:rPr>
          <w:rFonts w:cs="Arial" w:hint="eastAsia"/>
          <w:sz w:val="28"/>
          <w:szCs w:val="28"/>
        </w:rPr>
        <w:t>。</w:t>
      </w:r>
    </w:p>
    <w:p w14:paraId="420C6F2B" w14:textId="77777777" w:rsidR="00CB32B7" w:rsidRPr="004A2BBE" w:rsidRDefault="00CB32B7" w:rsidP="00E04541">
      <w:pPr>
        <w:pStyle w:val="af3"/>
        <w:numPr>
          <w:ilvl w:val="0"/>
          <w:numId w:val="6"/>
        </w:numPr>
        <w:snapToGrid w:val="0"/>
        <w:spacing w:line="460" w:lineRule="exact"/>
        <w:ind w:leftChars="0" w:left="851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交流觀摩</w:t>
      </w:r>
    </w:p>
    <w:p w14:paraId="7211AB0C" w14:textId="1F5EABE6" w:rsidR="00CB32B7" w:rsidRPr="004A2BBE" w:rsidRDefault="00CB32B7" w:rsidP="00E04541">
      <w:pPr>
        <w:pStyle w:val="af3"/>
        <w:numPr>
          <w:ilvl w:val="0"/>
          <w:numId w:val="21"/>
        </w:numPr>
        <w:snapToGrid w:val="0"/>
        <w:spacing w:line="460" w:lineRule="exact"/>
        <w:ind w:leftChars="0" w:hanging="622"/>
        <w:jc w:val="both"/>
        <w:rPr>
          <w:rFonts w:cs="Arial"/>
          <w:strike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參與「學生會基本運作」解鎖認證之學校，須至會場擺攤，另</w:t>
      </w:r>
      <w:r w:rsidR="004E5DE9" w:rsidRPr="004A2BBE">
        <w:rPr>
          <w:rFonts w:cs="Arial" w:hint="eastAsia"/>
          <w:sz w:val="28"/>
          <w:szCs w:val="28"/>
        </w:rPr>
        <w:t>僅</w:t>
      </w:r>
      <w:r w:rsidRPr="004A2BBE">
        <w:rPr>
          <w:rFonts w:cs="Arial" w:hint="eastAsia"/>
          <w:sz w:val="28"/>
          <w:szCs w:val="28"/>
        </w:rPr>
        <w:t>參與年度特色展現之學校，</w:t>
      </w:r>
      <w:r w:rsidR="004E5DE9" w:rsidRPr="004A2BBE">
        <w:rPr>
          <w:rFonts w:cs="Arial" w:hint="eastAsia"/>
          <w:sz w:val="28"/>
          <w:szCs w:val="28"/>
        </w:rPr>
        <w:t>亦</w:t>
      </w:r>
      <w:r w:rsidRPr="004A2BBE">
        <w:rPr>
          <w:rFonts w:cs="Arial" w:hint="eastAsia"/>
          <w:sz w:val="28"/>
          <w:szCs w:val="28"/>
        </w:rPr>
        <w:t>可自由報名擺攤，若參與擺攤，請於「交流觀摩」時段</w:t>
      </w:r>
      <w:r w:rsidRPr="004A2BBE">
        <w:rPr>
          <w:rFonts w:cs="Arial"/>
          <w:sz w:val="28"/>
          <w:szCs w:val="28"/>
        </w:rPr>
        <w:t>至少安排1人於展攤與他校交流</w:t>
      </w:r>
    </w:p>
    <w:p w14:paraId="2ADBD0D0" w14:textId="77777777" w:rsidR="00CB32B7" w:rsidRPr="004A2BBE" w:rsidRDefault="00CB32B7" w:rsidP="00E04541">
      <w:pPr>
        <w:pStyle w:val="af3"/>
        <w:numPr>
          <w:ilvl w:val="0"/>
          <w:numId w:val="21"/>
        </w:numPr>
        <w:snapToGrid w:val="0"/>
        <w:spacing w:line="460" w:lineRule="exact"/>
        <w:ind w:leftChars="0" w:hanging="622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各校展攤可發揮創意，多元展現學生會運作成果，將提供各校一桌</w:t>
      </w:r>
      <w:r w:rsidRPr="004A2BBE">
        <w:rPr>
          <w:rFonts w:hint="eastAsia"/>
          <w:sz w:val="28"/>
          <w:szCs w:val="28"/>
        </w:rPr>
        <w:lastRenderedPageBreak/>
        <w:t>面(長約180公分、寬約60公分)，並配有3張椅子、1個插座；另為免造成安全之虞，各校展示高度請勿超過250公分，寬度及深度等則請依桌面實際規格進行調整，並以不影響他校攤位展示及人員動線為原則。</w:t>
      </w:r>
    </w:p>
    <w:p w14:paraId="23B516ED" w14:textId="4DE6934E" w:rsidR="00DC03A9" w:rsidRPr="004A2BBE" w:rsidRDefault="00CB32B7" w:rsidP="00A5135A">
      <w:pPr>
        <w:pStyle w:val="af3"/>
        <w:numPr>
          <w:ilvl w:val="0"/>
          <w:numId w:val="1"/>
        </w:numPr>
        <w:snapToGrid w:val="0"/>
        <w:spacing w:beforeLines="50" w:before="190" w:line="470" w:lineRule="exact"/>
        <w:ind w:leftChars="0" w:left="567" w:hanging="567"/>
        <w:jc w:val="both"/>
        <w:rPr>
          <w:rFonts w:cs="Arial"/>
          <w:b/>
          <w:sz w:val="28"/>
          <w:szCs w:val="28"/>
        </w:rPr>
      </w:pPr>
      <w:bookmarkStart w:id="15" w:name="_Hlk61873052"/>
      <w:bookmarkEnd w:id="13"/>
      <w:bookmarkEnd w:id="14"/>
      <w:r w:rsidRPr="004A2BBE">
        <w:rPr>
          <w:rFonts w:cs="Arial" w:hint="eastAsia"/>
          <w:b/>
          <w:sz w:val="28"/>
          <w:szCs w:val="28"/>
        </w:rPr>
        <w:t>報名時間及方式</w:t>
      </w:r>
      <w:bookmarkEnd w:id="15"/>
    </w:p>
    <w:p w14:paraId="7E806453" w14:textId="2D864A5B" w:rsidR="00F878B5" w:rsidRPr="004A2BBE" w:rsidRDefault="009C3EF9" w:rsidP="00C72BAB">
      <w:pPr>
        <w:pStyle w:val="af3"/>
        <w:numPr>
          <w:ilvl w:val="0"/>
          <w:numId w:val="3"/>
        </w:numPr>
        <w:tabs>
          <w:tab w:val="left" w:pos="6526"/>
        </w:tabs>
        <w:snapToGrid w:val="0"/>
        <w:spacing w:line="470" w:lineRule="exact"/>
        <w:ind w:leftChars="0" w:left="851" w:hanging="567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</w:rPr>
        <w:t>「學生會基本運作」</w:t>
      </w:r>
      <w:r w:rsidR="00FE7B64" w:rsidRPr="004A2BBE">
        <w:rPr>
          <w:rFonts w:hint="eastAsia"/>
          <w:sz w:val="28"/>
        </w:rPr>
        <w:t>解鎖認證</w:t>
      </w:r>
      <w:r w:rsidRPr="004A2BBE">
        <w:rPr>
          <w:rFonts w:hint="eastAsia"/>
          <w:sz w:val="28"/>
        </w:rPr>
        <w:t>及</w:t>
      </w:r>
      <w:r w:rsidR="003B6DB7" w:rsidRPr="004A2BBE">
        <w:rPr>
          <w:rFonts w:hint="eastAsia"/>
          <w:sz w:val="28"/>
        </w:rPr>
        <w:t>「</w:t>
      </w:r>
      <w:r w:rsidRPr="004A2BBE">
        <w:rPr>
          <w:rFonts w:hint="eastAsia"/>
          <w:sz w:val="28"/>
        </w:rPr>
        <w:t>年度特色展現</w:t>
      </w:r>
      <w:r w:rsidR="003B6DB7" w:rsidRPr="004A2BBE">
        <w:rPr>
          <w:rFonts w:hint="eastAsia"/>
          <w:sz w:val="28"/>
        </w:rPr>
        <w:t>」</w:t>
      </w:r>
      <w:r w:rsidR="00A97CC0" w:rsidRPr="004A2BBE">
        <w:rPr>
          <w:rFonts w:cs="Arial" w:hint="eastAsia"/>
          <w:sz w:val="28"/>
          <w:szCs w:val="28"/>
        </w:rPr>
        <w:t>：</w:t>
      </w:r>
    </w:p>
    <w:p w14:paraId="4DDF24EB" w14:textId="4D8E21B5" w:rsidR="00A97CC0" w:rsidRPr="004A2BBE" w:rsidRDefault="00A97CC0" w:rsidP="0028293B">
      <w:pPr>
        <w:pStyle w:val="af3"/>
        <w:numPr>
          <w:ilvl w:val="1"/>
          <w:numId w:val="3"/>
        </w:numPr>
        <w:tabs>
          <w:tab w:val="left" w:pos="6526"/>
        </w:tabs>
        <w:snapToGrid w:val="0"/>
        <w:spacing w:line="470" w:lineRule="exact"/>
        <w:ind w:leftChars="0" w:left="1134" w:hanging="567"/>
        <w:jc w:val="both"/>
        <w:rPr>
          <w:rFonts w:cs="Arial"/>
          <w:sz w:val="28"/>
          <w:szCs w:val="28"/>
        </w:rPr>
      </w:pPr>
      <w:bookmarkStart w:id="16" w:name="_Hlk61873128"/>
      <w:r w:rsidRPr="004A2BBE">
        <w:rPr>
          <w:rFonts w:cs="Arial" w:hint="eastAsia"/>
          <w:sz w:val="28"/>
          <w:szCs w:val="28"/>
        </w:rPr>
        <w:t>報名時間及方式：</w:t>
      </w:r>
      <w:bookmarkStart w:id="17" w:name="_Hlk139534331"/>
      <w:bookmarkStart w:id="18" w:name="_Hlk95748005"/>
      <w:r w:rsidRPr="004A2BBE">
        <w:rPr>
          <w:rFonts w:cs="Arial" w:hint="eastAsia"/>
          <w:sz w:val="28"/>
          <w:szCs w:val="28"/>
        </w:rPr>
        <w:t>自公告日起至11</w:t>
      </w:r>
      <w:r w:rsidR="00A2333B" w:rsidRPr="004A2BBE">
        <w:rPr>
          <w:rFonts w:cs="Arial" w:hint="eastAsia"/>
          <w:sz w:val="28"/>
          <w:szCs w:val="28"/>
        </w:rPr>
        <w:t>4</w:t>
      </w:r>
      <w:r w:rsidRPr="004A2BBE">
        <w:rPr>
          <w:rFonts w:cs="Arial" w:hint="eastAsia"/>
          <w:sz w:val="28"/>
          <w:szCs w:val="28"/>
        </w:rPr>
        <w:t>年3月</w:t>
      </w:r>
      <w:r w:rsidR="00A2333B" w:rsidRPr="004A2BBE">
        <w:rPr>
          <w:rFonts w:cs="Arial" w:hint="eastAsia"/>
          <w:sz w:val="28"/>
          <w:szCs w:val="28"/>
        </w:rPr>
        <w:t>2</w:t>
      </w:r>
      <w:r w:rsidRPr="004A2BBE">
        <w:rPr>
          <w:rFonts w:cs="Arial" w:hint="eastAsia"/>
          <w:sz w:val="28"/>
          <w:szCs w:val="28"/>
        </w:rPr>
        <w:t>1日</w:t>
      </w:r>
      <w:r w:rsidR="002B15C3" w:rsidRPr="004A2BBE">
        <w:rPr>
          <w:rFonts w:cs="Arial" w:hint="eastAsia"/>
          <w:sz w:val="28"/>
          <w:szCs w:val="28"/>
        </w:rPr>
        <w:t>（</w:t>
      </w:r>
      <w:r w:rsidRPr="004A2BBE">
        <w:rPr>
          <w:rFonts w:cs="Arial" w:hint="eastAsia"/>
          <w:sz w:val="28"/>
          <w:szCs w:val="28"/>
        </w:rPr>
        <w:t>星期五</w:t>
      </w:r>
      <w:r w:rsidR="002B15C3" w:rsidRPr="004A2BBE">
        <w:rPr>
          <w:rFonts w:cs="Arial" w:hint="eastAsia"/>
          <w:sz w:val="28"/>
          <w:szCs w:val="28"/>
        </w:rPr>
        <w:t>）</w:t>
      </w:r>
      <w:r w:rsidRPr="004A2BBE">
        <w:rPr>
          <w:rFonts w:cs="Arial" w:hint="eastAsia"/>
          <w:sz w:val="28"/>
          <w:szCs w:val="28"/>
        </w:rPr>
        <w:t>23時59分前</w:t>
      </w:r>
      <w:bookmarkEnd w:id="17"/>
      <w:r w:rsidR="0028293B" w:rsidRPr="004A2BBE">
        <w:rPr>
          <w:rFonts w:hint="eastAsia"/>
          <w:sz w:val="28"/>
        </w:rPr>
        <w:t>（</w:t>
      </w:r>
      <w:r w:rsidRPr="004A2BBE">
        <w:rPr>
          <w:rFonts w:hint="eastAsia"/>
          <w:sz w:val="28"/>
        </w:rPr>
        <w:t>以網路受理時間為準</w:t>
      </w:r>
      <w:bookmarkEnd w:id="16"/>
      <w:bookmarkEnd w:id="18"/>
      <w:r w:rsidR="00893D5E" w:rsidRPr="004A2BBE">
        <w:rPr>
          <w:rFonts w:cs="Arial" w:hint="eastAsia"/>
          <w:sz w:val="28"/>
          <w:szCs w:val="28"/>
        </w:rPr>
        <w:t>）</w:t>
      </w:r>
      <w:r w:rsidR="00412A4E" w:rsidRPr="004A2BBE">
        <w:rPr>
          <w:rFonts w:cs="Arial" w:hint="eastAsia"/>
          <w:sz w:val="28"/>
          <w:szCs w:val="28"/>
        </w:rPr>
        <w:t>，至本署「大專校院學生會資訊交流平臺」</w:t>
      </w:r>
      <w:r w:rsidR="00EA7FB0" w:rsidRPr="004A2BBE">
        <w:rPr>
          <w:rFonts w:cs="Arial" w:hint="eastAsia"/>
          <w:sz w:val="28"/>
          <w:szCs w:val="28"/>
        </w:rPr>
        <w:t>完成報名作業</w:t>
      </w:r>
      <w:r w:rsidR="0028293B" w:rsidRPr="004A2BBE">
        <w:rPr>
          <w:rFonts w:cs="Arial" w:hint="eastAsia"/>
          <w:sz w:val="28"/>
          <w:szCs w:val="28"/>
        </w:rPr>
        <w:t>，以及評</w:t>
      </w:r>
      <w:r w:rsidR="00206500" w:rsidRPr="004A2BBE">
        <w:rPr>
          <w:rFonts w:cs="Arial" w:hint="eastAsia"/>
          <w:sz w:val="28"/>
          <w:szCs w:val="28"/>
        </w:rPr>
        <w:t>審</w:t>
      </w:r>
      <w:r w:rsidR="0028293B" w:rsidRPr="004A2BBE">
        <w:rPr>
          <w:rFonts w:cs="Arial" w:hint="eastAsia"/>
          <w:sz w:val="28"/>
          <w:szCs w:val="28"/>
        </w:rPr>
        <w:t>資料上傳（由各校自行提供雲端連結）</w:t>
      </w:r>
      <w:r w:rsidR="00412A4E" w:rsidRPr="004A2BBE">
        <w:rPr>
          <w:rFonts w:cs="Arial" w:hint="eastAsia"/>
          <w:sz w:val="28"/>
          <w:szCs w:val="28"/>
        </w:rPr>
        <w:t>。</w:t>
      </w:r>
      <w:bookmarkStart w:id="19" w:name="_Hlk61873171"/>
    </w:p>
    <w:p w14:paraId="61957A7F" w14:textId="66E056D4" w:rsidR="00E67BD4" w:rsidRPr="004A2BBE" w:rsidRDefault="00DC03A9" w:rsidP="00B3026D">
      <w:pPr>
        <w:pStyle w:val="af3"/>
        <w:numPr>
          <w:ilvl w:val="1"/>
          <w:numId w:val="3"/>
        </w:numPr>
        <w:tabs>
          <w:tab w:val="left" w:pos="6526"/>
        </w:tabs>
        <w:snapToGrid w:val="0"/>
        <w:spacing w:line="47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報名</w:t>
      </w:r>
      <w:r w:rsidR="00EA7FB0" w:rsidRPr="004A2BBE">
        <w:rPr>
          <w:rFonts w:cs="Arial" w:hint="eastAsia"/>
          <w:sz w:val="28"/>
          <w:szCs w:val="28"/>
        </w:rPr>
        <w:t>資料</w:t>
      </w:r>
      <w:bookmarkStart w:id="20" w:name="_Hlk61873197"/>
      <w:bookmarkEnd w:id="19"/>
      <w:r w:rsidR="00A97CC0" w:rsidRPr="004A2BBE">
        <w:rPr>
          <w:rFonts w:cs="Arial" w:hint="eastAsia"/>
          <w:sz w:val="28"/>
          <w:szCs w:val="28"/>
        </w:rPr>
        <w:t>：</w:t>
      </w:r>
    </w:p>
    <w:p w14:paraId="5D1DD8E3" w14:textId="5A4489EE" w:rsidR="00EA7FB0" w:rsidRPr="004A2BBE" w:rsidRDefault="00815829" w:rsidP="00B3026D">
      <w:pPr>
        <w:snapToGrid w:val="0"/>
        <w:spacing w:line="440" w:lineRule="exact"/>
        <w:ind w:leftChars="471" w:left="1130" w:firstLine="1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各校</w:t>
      </w:r>
      <w:r w:rsidR="00EA7FB0" w:rsidRPr="004A2BBE">
        <w:rPr>
          <w:rFonts w:cs="Arial" w:hint="eastAsia"/>
          <w:sz w:val="28"/>
          <w:szCs w:val="28"/>
        </w:rPr>
        <w:t>完成線上報名作業後，</w:t>
      </w:r>
      <w:r w:rsidR="000F491C" w:rsidRPr="004A2BBE">
        <w:rPr>
          <w:rFonts w:cs="Arial" w:hint="eastAsia"/>
          <w:sz w:val="28"/>
          <w:szCs w:val="28"/>
        </w:rPr>
        <w:t>須</w:t>
      </w:r>
      <w:r w:rsidR="00EA7FB0" w:rsidRPr="004A2BBE">
        <w:rPr>
          <w:rFonts w:cs="Arial" w:hint="eastAsia"/>
          <w:sz w:val="28"/>
          <w:szCs w:val="28"/>
        </w:rPr>
        <w:t>併同提供本署雲端資料夾，</w:t>
      </w:r>
      <w:r w:rsidR="00EA7FB0" w:rsidRPr="004A2BBE">
        <w:rPr>
          <w:rFonts w:cs="Arial" w:hint="eastAsia"/>
          <w:b/>
          <w:sz w:val="28"/>
          <w:szCs w:val="28"/>
          <w:u w:val="single"/>
        </w:rPr>
        <w:t>檔案大小總和請勿超過</w:t>
      </w:r>
      <w:r w:rsidR="00EA7FB0" w:rsidRPr="004A2BBE">
        <w:rPr>
          <w:rFonts w:cs="Arial" w:hint="eastAsia"/>
          <w:sz w:val="28"/>
          <w:szCs w:val="28"/>
          <w:u w:val="single"/>
        </w:rPr>
        <w:t>1GB</w:t>
      </w:r>
      <w:r w:rsidR="00EA7FB0" w:rsidRPr="004A2BBE">
        <w:rPr>
          <w:rFonts w:cs="Arial" w:hint="eastAsia"/>
          <w:b/>
          <w:sz w:val="28"/>
          <w:szCs w:val="28"/>
          <w:u w:val="single"/>
        </w:rPr>
        <w:t>，</w:t>
      </w:r>
      <w:r w:rsidR="00EA7FB0" w:rsidRPr="004A2BBE">
        <w:rPr>
          <w:rFonts w:cs="Arial" w:hint="eastAsia"/>
          <w:sz w:val="28"/>
          <w:szCs w:val="28"/>
        </w:rPr>
        <w:t>檔案如逾限制容量，</w:t>
      </w:r>
      <w:r w:rsidR="00764A3B" w:rsidRPr="004A2BBE">
        <w:rPr>
          <w:rFonts w:cs="Arial" w:hint="eastAsia"/>
          <w:sz w:val="28"/>
          <w:szCs w:val="28"/>
        </w:rPr>
        <w:t>本署</w:t>
      </w:r>
      <w:r w:rsidR="00EA7FB0" w:rsidRPr="004A2BBE">
        <w:rPr>
          <w:rFonts w:cs="Arial" w:hint="eastAsia"/>
          <w:sz w:val="28"/>
          <w:szCs w:val="28"/>
        </w:rPr>
        <w:t>有權得不予審查</w:t>
      </w:r>
      <w:r w:rsidR="000F491C" w:rsidRPr="004A2BBE">
        <w:rPr>
          <w:rFonts w:cs="Arial" w:hint="eastAsia"/>
          <w:sz w:val="28"/>
          <w:szCs w:val="28"/>
        </w:rPr>
        <w:t>。</w:t>
      </w:r>
      <w:r w:rsidR="00EA7FB0" w:rsidRPr="004A2BBE">
        <w:rPr>
          <w:rFonts w:cs="Arial" w:hint="eastAsia"/>
          <w:sz w:val="28"/>
          <w:szCs w:val="28"/>
        </w:rPr>
        <w:t>雲端資料夾包含以下資料：</w:t>
      </w:r>
    </w:p>
    <w:p w14:paraId="4155303F" w14:textId="77777777" w:rsidR="00B3026D" w:rsidRPr="004A2BBE" w:rsidRDefault="00EA7FB0" w:rsidP="00E04541">
      <w:pPr>
        <w:pStyle w:val="af3"/>
        <w:numPr>
          <w:ilvl w:val="0"/>
          <w:numId w:val="18"/>
        </w:numPr>
        <w:snapToGrid w:val="0"/>
        <w:spacing w:line="440" w:lineRule="exact"/>
        <w:ind w:leftChars="0" w:left="1276" w:hanging="142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核章後之報名表</w:t>
      </w:r>
      <w:r w:rsidR="00291155" w:rsidRPr="004A2BBE">
        <w:rPr>
          <w:rFonts w:cs="Arial" w:hint="eastAsia"/>
          <w:sz w:val="28"/>
          <w:szCs w:val="28"/>
        </w:rPr>
        <w:t>（附件5）</w:t>
      </w:r>
      <w:r w:rsidRPr="004A2BBE">
        <w:rPr>
          <w:rFonts w:cs="Arial" w:hint="eastAsia"/>
          <w:sz w:val="28"/>
          <w:szCs w:val="28"/>
        </w:rPr>
        <w:t>。</w:t>
      </w:r>
    </w:p>
    <w:p w14:paraId="4435DF4E" w14:textId="77777777" w:rsidR="00B3026D" w:rsidRPr="004A2BBE" w:rsidRDefault="00EA7FB0" w:rsidP="00E04541">
      <w:pPr>
        <w:pStyle w:val="af3"/>
        <w:numPr>
          <w:ilvl w:val="0"/>
          <w:numId w:val="18"/>
        </w:numPr>
        <w:snapToGrid w:val="0"/>
        <w:spacing w:line="440" w:lineRule="exact"/>
        <w:ind w:leftChars="0" w:left="1276" w:hanging="142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學生會組織章程。</w:t>
      </w:r>
    </w:p>
    <w:p w14:paraId="160CDE71" w14:textId="61B7256C" w:rsidR="004B1A2F" w:rsidRPr="004A2BBE" w:rsidRDefault="00EA7FB0" w:rsidP="00E04541">
      <w:pPr>
        <w:pStyle w:val="af3"/>
        <w:numPr>
          <w:ilvl w:val="0"/>
          <w:numId w:val="18"/>
        </w:numPr>
        <w:snapToGrid w:val="0"/>
        <w:spacing w:line="440" w:lineRule="exact"/>
        <w:ind w:leftChars="0" w:left="1276" w:hanging="142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成果摘述</w:t>
      </w:r>
      <w:r w:rsidR="00422248" w:rsidRPr="004A2BBE">
        <w:rPr>
          <w:rFonts w:cs="Arial" w:hint="eastAsia"/>
          <w:sz w:val="28"/>
          <w:szCs w:val="28"/>
        </w:rPr>
        <w:t>及</w:t>
      </w:r>
      <w:r w:rsidR="003E6E55" w:rsidRPr="004A2BBE">
        <w:rPr>
          <w:rFonts w:cs="Arial" w:hint="eastAsia"/>
          <w:sz w:val="28"/>
          <w:szCs w:val="28"/>
        </w:rPr>
        <w:t>相關佐證</w:t>
      </w:r>
      <w:r w:rsidR="00422248" w:rsidRPr="004A2BBE">
        <w:rPr>
          <w:rFonts w:cs="Arial" w:hint="eastAsia"/>
          <w:sz w:val="28"/>
          <w:szCs w:val="28"/>
        </w:rPr>
        <w:t>資料</w:t>
      </w:r>
      <w:r w:rsidRPr="004A2BBE">
        <w:rPr>
          <w:rFonts w:cs="Arial" w:hint="eastAsia"/>
          <w:sz w:val="28"/>
          <w:szCs w:val="28"/>
        </w:rPr>
        <w:t>：</w:t>
      </w:r>
    </w:p>
    <w:p w14:paraId="7AB54156" w14:textId="2DF78C48" w:rsidR="00B3026D" w:rsidRPr="004A2BBE" w:rsidRDefault="004B1A2F" w:rsidP="00E04541">
      <w:pPr>
        <w:pStyle w:val="af3"/>
        <w:numPr>
          <w:ilvl w:val="0"/>
          <w:numId w:val="20"/>
        </w:numPr>
        <w:snapToGrid w:val="0"/>
        <w:spacing w:line="440" w:lineRule="exact"/>
        <w:ind w:leftChars="0" w:left="1843" w:hanging="425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參與「</w:t>
      </w:r>
      <w:r w:rsidR="00815829" w:rsidRPr="004A2BBE">
        <w:rPr>
          <w:rFonts w:cs="Arial" w:hint="eastAsia"/>
          <w:sz w:val="28"/>
          <w:szCs w:val="28"/>
        </w:rPr>
        <w:t>學生會基本運作</w:t>
      </w:r>
      <w:r w:rsidRPr="004A2BBE">
        <w:rPr>
          <w:rFonts w:cs="Arial" w:hint="eastAsia"/>
          <w:sz w:val="28"/>
          <w:szCs w:val="28"/>
        </w:rPr>
        <w:t>」</w:t>
      </w:r>
      <w:r w:rsidR="00FE7B64" w:rsidRPr="004A2BBE">
        <w:rPr>
          <w:rFonts w:hint="eastAsia"/>
          <w:sz w:val="28"/>
        </w:rPr>
        <w:t>解鎖認證</w:t>
      </w:r>
      <w:r w:rsidRPr="004A2BBE">
        <w:rPr>
          <w:rFonts w:cs="Arial" w:hint="eastAsia"/>
          <w:sz w:val="28"/>
          <w:szCs w:val="28"/>
        </w:rPr>
        <w:t>學校</w:t>
      </w:r>
      <w:r w:rsidR="00815829" w:rsidRPr="004A2BBE">
        <w:rPr>
          <w:rFonts w:cs="Arial" w:hint="eastAsia"/>
          <w:sz w:val="28"/>
          <w:szCs w:val="28"/>
        </w:rPr>
        <w:t>，</w:t>
      </w:r>
      <w:r w:rsidR="00EA7FB0" w:rsidRPr="004A2BBE">
        <w:rPr>
          <w:rFonts w:cs="Arial" w:hint="eastAsia"/>
          <w:sz w:val="28"/>
          <w:szCs w:val="28"/>
        </w:rPr>
        <w:t>依參與</w:t>
      </w:r>
      <w:r w:rsidR="00EA7FB0" w:rsidRPr="004A2BBE">
        <w:rPr>
          <w:rFonts w:cs="Arial"/>
          <w:sz w:val="28"/>
          <w:szCs w:val="28"/>
        </w:rPr>
        <w:t>項</w:t>
      </w:r>
      <w:r w:rsidR="00EA7FB0" w:rsidRPr="004A2BBE">
        <w:rPr>
          <w:rFonts w:cs="Arial" w:hint="eastAsia"/>
          <w:sz w:val="28"/>
          <w:szCs w:val="28"/>
        </w:rPr>
        <w:t>目，每項提供1張A4說明</w:t>
      </w:r>
      <w:r w:rsidR="002535F4" w:rsidRPr="004A2BBE">
        <w:rPr>
          <w:rFonts w:cs="Arial" w:hint="eastAsia"/>
          <w:sz w:val="28"/>
          <w:szCs w:val="28"/>
        </w:rPr>
        <w:t>（</w:t>
      </w:r>
      <w:r w:rsidR="00EA7FB0" w:rsidRPr="004A2BBE">
        <w:rPr>
          <w:rFonts w:cs="Arial" w:hint="eastAsia"/>
          <w:sz w:val="28"/>
          <w:szCs w:val="28"/>
        </w:rPr>
        <w:t>可雙面</w:t>
      </w:r>
      <w:r w:rsidR="002535F4" w:rsidRPr="004A2BBE">
        <w:rPr>
          <w:rFonts w:cs="Arial" w:hint="eastAsia"/>
          <w:sz w:val="28"/>
          <w:szCs w:val="28"/>
        </w:rPr>
        <w:t>）</w:t>
      </w:r>
      <w:r w:rsidR="00422248" w:rsidRPr="004A2BBE">
        <w:rPr>
          <w:rFonts w:cs="Arial" w:hint="eastAsia"/>
          <w:sz w:val="28"/>
          <w:szCs w:val="28"/>
        </w:rPr>
        <w:t>成果摘述</w:t>
      </w:r>
      <w:r w:rsidR="003E6E55" w:rsidRPr="004A2BBE">
        <w:rPr>
          <w:rFonts w:cs="Arial" w:hint="eastAsia"/>
          <w:sz w:val="28"/>
          <w:szCs w:val="28"/>
        </w:rPr>
        <w:t>（頁數請勿超過）</w:t>
      </w:r>
      <w:r w:rsidR="00733B22" w:rsidRPr="004A2BBE">
        <w:rPr>
          <w:rFonts w:cs="Arial" w:hint="eastAsia"/>
          <w:sz w:val="28"/>
          <w:szCs w:val="28"/>
        </w:rPr>
        <w:t>、自評表（附件6）</w:t>
      </w:r>
      <w:r w:rsidR="003E6E55" w:rsidRPr="004A2BBE">
        <w:rPr>
          <w:rFonts w:hint="eastAsia"/>
          <w:sz w:val="28"/>
          <w:szCs w:val="28"/>
        </w:rPr>
        <w:t>及其他相關佐證資料。</w:t>
      </w:r>
    </w:p>
    <w:p w14:paraId="67231493" w14:textId="3358BCB8" w:rsidR="00EA7FB0" w:rsidRPr="004A2BBE" w:rsidRDefault="00815829" w:rsidP="00E04541">
      <w:pPr>
        <w:pStyle w:val="af3"/>
        <w:numPr>
          <w:ilvl w:val="0"/>
          <w:numId w:val="20"/>
        </w:numPr>
        <w:snapToGrid w:val="0"/>
        <w:spacing w:line="440" w:lineRule="exact"/>
        <w:ind w:leftChars="0" w:left="1843" w:hanging="425"/>
        <w:jc w:val="both"/>
        <w:rPr>
          <w:rFonts w:cs="Arial"/>
          <w:sz w:val="28"/>
          <w:szCs w:val="28"/>
        </w:rPr>
      </w:pPr>
      <w:r w:rsidRPr="004A2BBE">
        <w:rPr>
          <w:rFonts w:hint="eastAsia"/>
          <w:sz w:val="28"/>
          <w:szCs w:val="28"/>
        </w:rPr>
        <w:t>參與</w:t>
      </w:r>
      <w:r w:rsidR="00EA7FB0" w:rsidRPr="004A2BBE">
        <w:rPr>
          <w:rFonts w:hint="eastAsia"/>
          <w:sz w:val="28"/>
          <w:szCs w:val="28"/>
        </w:rPr>
        <w:t>年度特色展現</w:t>
      </w:r>
      <w:r w:rsidRPr="004A2BBE">
        <w:rPr>
          <w:rFonts w:cs="Arial" w:hint="eastAsia"/>
          <w:sz w:val="28"/>
          <w:szCs w:val="28"/>
        </w:rPr>
        <w:t>之學校，</w:t>
      </w:r>
      <w:r w:rsidR="002B15C3" w:rsidRPr="004A2BBE">
        <w:rPr>
          <w:rFonts w:cs="Arial" w:hint="eastAsia"/>
          <w:sz w:val="28"/>
          <w:szCs w:val="28"/>
        </w:rPr>
        <w:t>依報名項目</w:t>
      </w:r>
      <w:r w:rsidRPr="004A2BBE">
        <w:rPr>
          <w:rFonts w:cs="Arial" w:hint="eastAsia"/>
          <w:sz w:val="28"/>
          <w:szCs w:val="28"/>
        </w:rPr>
        <w:t>提供</w:t>
      </w:r>
      <w:r w:rsidRPr="004A2BBE">
        <w:rPr>
          <w:rFonts w:cs="Arial"/>
          <w:sz w:val="28"/>
          <w:szCs w:val="28"/>
        </w:rPr>
        <w:t>1張A4說明</w:t>
      </w:r>
      <w:r w:rsidR="002B15C3" w:rsidRPr="004A2BBE">
        <w:rPr>
          <w:rFonts w:cs="Arial" w:hint="eastAsia"/>
          <w:sz w:val="28"/>
          <w:szCs w:val="28"/>
        </w:rPr>
        <w:t>（</w:t>
      </w:r>
      <w:r w:rsidRPr="004A2BBE">
        <w:rPr>
          <w:rFonts w:cs="Arial"/>
          <w:sz w:val="28"/>
          <w:szCs w:val="28"/>
        </w:rPr>
        <w:t>可雙面</w:t>
      </w:r>
      <w:r w:rsidR="002B15C3" w:rsidRPr="004A2BBE">
        <w:rPr>
          <w:rFonts w:cs="Arial" w:hint="eastAsia"/>
          <w:sz w:val="28"/>
          <w:szCs w:val="28"/>
        </w:rPr>
        <w:t>）</w:t>
      </w:r>
      <w:r w:rsidRPr="004A2BBE">
        <w:rPr>
          <w:rFonts w:cs="Arial" w:hint="eastAsia"/>
          <w:sz w:val="28"/>
          <w:szCs w:val="28"/>
        </w:rPr>
        <w:t>特色展現摘要</w:t>
      </w:r>
      <w:r w:rsidR="003E6E55" w:rsidRPr="004A2BBE">
        <w:rPr>
          <w:rFonts w:cs="Arial" w:hint="eastAsia"/>
          <w:sz w:val="28"/>
          <w:szCs w:val="28"/>
        </w:rPr>
        <w:t>（頁數請勿超過）及其他相關佐證資料。</w:t>
      </w:r>
      <w:r w:rsidR="00764A3B" w:rsidRPr="004A2BBE">
        <w:rPr>
          <w:rFonts w:cs="Arial"/>
          <w:sz w:val="28"/>
          <w:szCs w:val="28"/>
        </w:rPr>
        <w:tab/>
      </w:r>
      <w:r w:rsidR="00764A3B" w:rsidRPr="004A2BBE">
        <w:rPr>
          <w:rFonts w:cs="Arial" w:hint="eastAsia"/>
          <w:sz w:val="28"/>
          <w:szCs w:val="28"/>
        </w:rPr>
        <w:t>評</w:t>
      </w:r>
      <w:r w:rsidR="00206500" w:rsidRPr="004A2BBE">
        <w:rPr>
          <w:rFonts w:cs="Arial" w:hint="eastAsia"/>
          <w:sz w:val="28"/>
          <w:szCs w:val="28"/>
        </w:rPr>
        <w:t>審</w:t>
      </w:r>
      <w:r w:rsidR="00764A3B" w:rsidRPr="004A2BBE">
        <w:rPr>
          <w:rFonts w:cs="Arial" w:hint="eastAsia"/>
          <w:sz w:val="28"/>
          <w:szCs w:val="28"/>
        </w:rPr>
        <w:t>當天展演之</w:t>
      </w:r>
      <w:r w:rsidRPr="004A2BBE">
        <w:rPr>
          <w:rFonts w:cs="Arial" w:hint="eastAsia"/>
          <w:sz w:val="28"/>
          <w:szCs w:val="28"/>
        </w:rPr>
        <w:t>簡報、影音檔、圖文檔</w:t>
      </w:r>
      <w:r w:rsidR="00422248" w:rsidRPr="004A2BBE">
        <w:rPr>
          <w:rFonts w:cs="Arial" w:hint="eastAsia"/>
          <w:sz w:val="28"/>
          <w:szCs w:val="28"/>
        </w:rPr>
        <w:t>等，</w:t>
      </w:r>
      <w:r w:rsidR="003E6E55" w:rsidRPr="004A2BBE">
        <w:rPr>
          <w:rFonts w:cs="Arial" w:hint="eastAsia"/>
          <w:sz w:val="28"/>
          <w:szCs w:val="28"/>
        </w:rPr>
        <w:t>請於現場另行提供，</w:t>
      </w:r>
      <w:bookmarkStart w:id="21" w:name="_Hlk171943292"/>
      <w:r w:rsidR="003E6E55" w:rsidRPr="004A2BBE">
        <w:rPr>
          <w:rFonts w:cs="Arial" w:hint="eastAsia"/>
          <w:sz w:val="28"/>
          <w:szCs w:val="28"/>
        </w:rPr>
        <w:t>並依本署規定時間至現場進行測試，若有檔案規格與活動現場設備不合情形，</w:t>
      </w:r>
      <w:r w:rsidR="00FF489B" w:rsidRPr="004A2BBE">
        <w:rPr>
          <w:rFonts w:cs="Arial" w:hint="eastAsia"/>
          <w:sz w:val="28"/>
          <w:szCs w:val="28"/>
        </w:rPr>
        <w:t>請</w:t>
      </w:r>
      <w:r w:rsidR="003E6E55" w:rsidRPr="004A2BBE">
        <w:rPr>
          <w:rFonts w:cs="Arial" w:hint="eastAsia"/>
          <w:sz w:val="28"/>
          <w:szCs w:val="28"/>
        </w:rPr>
        <w:t>自行</w:t>
      </w:r>
      <w:r w:rsidR="002B15C3" w:rsidRPr="004A2BBE">
        <w:rPr>
          <w:rFonts w:cs="Arial" w:hint="eastAsia"/>
          <w:sz w:val="28"/>
          <w:szCs w:val="28"/>
        </w:rPr>
        <w:t>處理</w:t>
      </w:r>
      <w:r w:rsidR="003E6E55" w:rsidRPr="004A2BBE">
        <w:rPr>
          <w:rFonts w:cs="Arial" w:hint="eastAsia"/>
          <w:sz w:val="28"/>
          <w:szCs w:val="28"/>
        </w:rPr>
        <w:t>。</w:t>
      </w:r>
      <w:bookmarkEnd w:id="21"/>
      <w:r w:rsidR="00FF489B" w:rsidRPr="004A2BBE">
        <w:rPr>
          <w:rFonts w:cs="Arial" w:hint="eastAsia"/>
          <w:sz w:val="28"/>
          <w:szCs w:val="28"/>
        </w:rPr>
        <w:t>另</w:t>
      </w:r>
      <w:r w:rsidR="00EA7FB0" w:rsidRPr="004A2BBE">
        <w:rPr>
          <w:rFonts w:cs="Arial"/>
          <w:sz w:val="28"/>
          <w:szCs w:val="28"/>
        </w:rPr>
        <w:t>所使用之素材應確保均為合法或取得授權，若有侵犯他人著作權之情事，應自負相關責任</w:t>
      </w:r>
      <w:r w:rsidR="00EA7FB0" w:rsidRPr="004A2BBE">
        <w:rPr>
          <w:rFonts w:cs="Arial" w:hint="eastAsia"/>
          <w:sz w:val="28"/>
          <w:szCs w:val="28"/>
        </w:rPr>
        <w:t>。</w:t>
      </w:r>
    </w:p>
    <w:p w14:paraId="077BB54B" w14:textId="7BE8C75D" w:rsidR="00B3026D" w:rsidRPr="004A2BBE" w:rsidRDefault="00A91FFF" w:rsidP="00B3026D">
      <w:pPr>
        <w:pStyle w:val="af3"/>
        <w:numPr>
          <w:ilvl w:val="1"/>
          <w:numId w:val="3"/>
        </w:numPr>
        <w:tabs>
          <w:tab w:val="left" w:pos="6526"/>
        </w:tabs>
        <w:snapToGrid w:val="0"/>
        <w:spacing w:line="470" w:lineRule="exact"/>
        <w:ind w:leftChars="0" w:left="1134" w:hanging="567"/>
        <w:jc w:val="both"/>
        <w:rPr>
          <w:rFonts w:cs="Arial"/>
          <w:sz w:val="28"/>
          <w:szCs w:val="28"/>
        </w:rPr>
      </w:pPr>
      <w:bookmarkStart w:id="22" w:name="_Hlk61873749"/>
      <w:bookmarkEnd w:id="20"/>
      <w:r w:rsidRPr="004A2BBE">
        <w:rPr>
          <w:rFonts w:cs="Arial" w:hint="eastAsia"/>
          <w:b/>
          <w:sz w:val="28"/>
          <w:szCs w:val="28"/>
          <w:u w:val="single"/>
        </w:rPr>
        <w:t>資料不齊全、檔案格式不符、超過規定頁數</w:t>
      </w:r>
      <w:r w:rsidRPr="004A2BBE">
        <w:rPr>
          <w:rFonts w:ascii="新細明體" w:eastAsia="新細明體" w:hAnsi="新細明體" w:cs="Arial" w:hint="eastAsia"/>
          <w:b/>
          <w:sz w:val="28"/>
          <w:szCs w:val="28"/>
          <w:u w:val="single"/>
        </w:rPr>
        <w:t>、</w:t>
      </w:r>
      <w:r w:rsidRPr="004A2BBE">
        <w:rPr>
          <w:rFonts w:cs="Arial" w:hint="eastAsia"/>
          <w:b/>
          <w:sz w:val="28"/>
          <w:szCs w:val="28"/>
          <w:u w:val="single"/>
        </w:rPr>
        <w:t>未依規定項目填寫或非指定期間內資料、未核章或漏章及未簽名、未於規定期限繳交者，</w:t>
      </w:r>
      <w:r w:rsidRPr="004A2BBE">
        <w:rPr>
          <w:rFonts w:cs="Arial" w:hint="eastAsia"/>
          <w:sz w:val="28"/>
          <w:szCs w:val="28"/>
        </w:rPr>
        <w:t>可於114年3月31日前抽換1次，逾期未補正、繳交者，得經評審委員共識會議酌予扣分。</w:t>
      </w:r>
      <w:bookmarkEnd w:id="22"/>
    </w:p>
    <w:p w14:paraId="579EA3AC" w14:textId="2DD68B86" w:rsidR="001C51A9" w:rsidRPr="004A2BBE" w:rsidRDefault="001C51A9" w:rsidP="00B3026D">
      <w:pPr>
        <w:pStyle w:val="af3"/>
        <w:numPr>
          <w:ilvl w:val="1"/>
          <w:numId w:val="3"/>
        </w:numPr>
        <w:tabs>
          <w:tab w:val="left" w:pos="6526"/>
        </w:tabs>
        <w:snapToGrid w:val="0"/>
        <w:spacing w:line="47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為確保活動之公平性，各校評</w:t>
      </w:r>
      <w:r w:rsidR="00206500" w:rsidRPr="004A2BBE">
        <w:rPr>
          <w:rFonts w:cs="Arial" w:hint="eastAsia"/>
          <w:sz w:val="28"/>
          <w:szCs w:val="28"/>
        </w:rPr>
        <w:t>審</w:t>
      </w:r>
      <w:r w:rsidRPr="004A2BBE">
        <w:rPr>
          <w:rFonts w:cs="Arial" w:hint="eastAsia"/>
          <w:sz w:val="28"/>
          <w:szCs w:val="28"/>
        </w:rPr>
        <w:t>資料於公告可抽換之時間後即不可再行抽換。</w:t>
      </w:r>
    </w:p>
    <w:p w14:paraId="25B82CA9" w14:textId="3E484909" w:rsidR="00E67BD4" w:rsidRPr="004A2BBE" w:rsidRDefault="00E67BD4" w:rsidP="00815829">
      <w:pPr>
        <w:pStyle w:val="af3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lastRenderedPageBreak/>
        <w:t>交流觀摩：</w:t>
      </w:r>
    </w:p>
    <w:p w14:paraId="33A9FBCE" w14:textId="69D91EAE" w:rsidR="00135AFC" w:rsidRPr="004A2BBE" w:rsidRDefault="00E67BD4" w:rsidP="00E04541">
      <w:pPr>
        <w:pStyle w:val="af3"/>
        <w:numPr>
          <w:ilvl w:val="0"/>
          <w:numId w:val="19"/>
        </w:numPr>
        <w:snapToGrid w:val="0"/>
        <w:spacing w:line="44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年度特色展現觀摩：考量</w:t>
      </w:r>
      <w:r w:rsidR="00206500" w:rsidRPr="004A2BBE">
        <w:rPr>
          <w:rFonts w:cs="Arial" w:hint="eastAsia"/>
          <w:sz w:val="28"/>
          <w:szCs w:val="28"/>
        </w:rPr>
        <w:t>評審</w:t>
      </w:r>
      <w:r w:rsidRPr="004A2BBE">
        <w:rPr>
          <w:rFonts w:cs="Arial" w:hint="eastAsia"/>
          <w:sz w:val="28"/>
          <w:szCs w:val="28"/>
        </w:rPr>
        <w:t>場地空間因素，</w:t>
      </w:r>
      <w:r w:rsidR="00815829" w:rsidRPr="004A2BBE">
        <w:rPr>
          <w:rFonts w:cs="Arial" w:hint="eastAsia"/>
          <w:sz w:val="28"/>
          <w:szCs w:val="28"/>
        </w:rPr>
        <w:t>有意</w:t>
      </w:r>
      <w:r w:rsidR="000571BD" w:rsidRPr="004A2BBE">
        <w:rPr>
          <w:rFonts w:cs="Arial" w:hint="eastAsia"/>
          <w:sz w:val="28"/>
          <w:szCs w:val="28"/>
        </w:rPr>
        <w:t>觀摩</w:t>
      </w:r>
      <w:r w:rsidR="00815829" w:rsidRPr="004A2BBE">
        <w:rPr>
          <w:rFonts w:cs="Arial" w:hint="eastAsia"/>
          <w:sz w:val="28"/>
          <w:szCs w:val="28"/>
        </w:rPr>
        <w:t>者，請</w:t>
      </w:r>
      <w:r w:rsidRPr="004A2BBE">
        <w:rPr>
          <w:rFonts w:cs="Arial" w:hint="eastAsia"/>
          <w:sz w:val="28"/>
          <w:szCs w:val="28"/>
        </w:rPr>
        <w:t>以學校為單位進行報名，</w:t>
      </w:r>
      <w:bookmarkStart w:id="23" w:name="_Hlk140225203"/>
      <w:r w:rsidRPr="004A2BBE">
        <w:rPr>
          <w:rFonts w:cs="Arial" w:hint="eastAsia"/>
          <w:sz w:val="28"/>
          <w:szCs w:val="28"/>
        </w:rPr>
        <w:t>各校可推薦輔導老師1名及學生會代表2名入場</w:t>
      </w:r>
      <w:bookmarkEnd w:id="23"/>
      <w:r w:rsidRPr="004A2BBE">
        <w:rPr>
          <w:rFonts w:cs="Arial" w:hint="eastAsia"/>
          <w:sz w:val="28"/>
          <w:szCs w:val="28"/>
        </w:rPr>
        <w:t>，未完成報名程序者，不可進場。</w:t>
      </w:r>
      <w:bookmarkStart w:id="24" w:name="_Hlk140225284"/>
    </w:p>
    <w:p w14:paraId="164D6A97" w14:textId="16A0D635" w:rsidR="00135AFC" w:rsidRPr="004A2BBE" w:rsidRDefault="00815829" w:rsidP="00E04541">
      <w:pPr>
        <w:pStyle w:val="af3"/>
        <w:numPr>
          <w:ilvl w:val="0"/>
          <w:numId w:val="19"/>
        </w:numPr>
        <w:snapToGrid w:val="0"/>
        <w:spacing w:line="44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展攤</w:t>
      </w:r>
      <w:r w:rsidR="00E67BD4" w:rsidRPr="004A2BBE">
        <w:rPr>
          <w:rFonts w:cs="Arial" w:hint="eastAsia"/>
          <w:sz w:val="28"/>
          <w:szCs w:val="28"/>
        </w:rPr>
        <w:t>交流觀摩</w:t>
      </w:r>
      <w:r w:rsidR="000571BD" w:rsidRPr="004A2BBE">
        <w:rPr>
          <w:rFonts w:cs="Arial" w:hint="eastAsia"/>
          <w:sz w:val="28"/>
          <w:szCs w:val="28"/>
        </w:rPr>
        <w:t>：採自由進場，無須事先報名，限於規定時間進場。</w:t>
      </w:r>
      <w:bookmarkStart w:id="25" w:name="_Hlk140225246"/>
      <w:bookmarkEnd w:id="24"/>
    </w:p>
    <w:p w14:paraId="02C6E72D" w14:textId="01DBE564" w:rsidR="00BF774A" w:rsidRPr="004A2BBE" w:rsidRDefault="00BF774A" w:rsidP="00E04541">
      <w:pPr>
        <w:pStyle w:val="af3"/>
        <w:numPr>
          <w:ilvl w:val="0"/>
          <w:numId w:val="19"/>
        </w:numPr>
        <w:snapToGrid w:val="0"/>
        <w:spacing w:line="44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「年度特色展現」評</w:t>
      </w:r>
      <w:r w:rsidR="00206500" w:rsidRPr="004A2BBE">
        <w:rPr>
          <w:rFonts w:cs="Arial" w:hint="eastAsia"/>
          <w:sz w:val="28"/>
          <w:szCs w:val="28"/>
        </w:rPr>
        <w:t>審</w:t>
      </w:r>
      <w:r w:rsidRPr="004A2BBE">
        <w:rPr>
          <w:rFonts w:cs="Arial" w:hint="eastAsia"/>
          <w:sz w:val="28"/>
          <w:szCs w:val="28"/>
        </w:rPr>
        <w:t>時段，開放線上同步直播供他校觀摩。</w:t>
      </w:r>
    </w:p>
    <w:p w14:paraId="52E59161" w14:textId="4D2218F7" w:rsidR="00BF774A" w:rsidRPr="004A2BBE" w:rsidRDefault="00815829" w:rsidP="00E04541">
      <w:pPr>
        <w:pStyle w:val="af3"/>
        <w:numPr>
          <w:ilvl w:val="0"/>
          <w:numId w:val="19"/>
        </w:numPr>
        <w:snapToGrid w:val="0"/>
        <w:spacing w:line="440" w:lineRule="exact"/>
        <w:ind w:leftChars="0" w:left="1134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其他成果展相關活動</w:t>
      </w:r>
      <w:r w:rsidR="00790FE0" w:rsidRPr="004A2BBE">
        <w:rPr>
          <w:rFonts w:cs="Arial" w:hint="eastAsia"/>
          <w:sz w:val="28"/>
          <w:szCs w:val="28"/>
        </w:rPr>
        <w:t>：</w:t>
      </w:r>
      <w:bookmarkStart w:id="26" w:name="_Hlk140225258"/>
      <w:bookmarkEnd w:id="25"/>
      <w:r w:rsidR="00790FE0" w:rsidRPr="004A2BBE">
        <w:rPr>
          <w:rFonts w:cs="Arial" w:hint="eastAsia"/>
          <w:sz w:val="28"/>
          <w:szCs w:val="28"/>
        </w:rPr>
        <w:t>以個人名義進行報名</w:t>
      </w:r>
      <w:bookmarkEnd w:id="26"/>
      <w:r w:rsidR="00790FE0" w:rsidRPr="004A2BBE">
        <w:rPr>
          <w:rFonts w:cs="Arial" w:hint="eastAsia"/>
          <w:sz w:val="28"/>
          <w:szCs w:val="28"/>
        </w:rPr>
        <w:t>。</w:t>
      </w:r>
    </w:p>
    <w:p w14:paraId="44F37090" w14:textId="27443AE0" w:rsidR="00260B64" w:rsidRPr="004A2BBE" w:rsidRDefault="00260B64" w:rsidP="00402B2C">
      <w:pPr>
        <w:pStyle w:val="af3"/>
        <w:numPr>
          <w:ilvl w:val="0"/>
          <w:numId w:val="1"/>
        </w:numPr>
        <w:snapToGrid w:val="0"/>
        <w:spacing w:beforeLines="50" w:before="190" w:line="420" w:lineRule="exact"/>
        <w:ind w:leftChars="0" w:left="567" w:hanging="567"/>
        <w:jc w:val="both"/>
        <w:rPr>
          <w:rFonts w:cs="Arial"/>
          <w:b/>
          <w:bCs/>
          <w:sz w:val="28"/>
          <w:szCs w:val="28"/>
        </w:rPr>
      </w:pPr>
      <w:bookmarkStart w:id="27" w:name="_Hlk61873882"/>
      <w:r w:rsidRPr="004A2BBE">
        <w:rPr>
          <w:rFonts w:cs="Arial" w:hint="eastAsia"/>
          <w:b/>
          <w:bCs/>
          <w:sz w:val="28"/>
          <w:szCs w:val="28"/>
        </w:rPr>
        <w:t>學生自治評審</w:t>
      </w:r>
    </w:p>
    <w:p w14:paraId="199B89CE" w14:textId="0FCB99AF" w:rsidR="00260B64" w:rsidRPr="004A2BBE" w:rsidRDefault="00260B64" w:rsidP="00260B64">
      <w:pPr>
        <w:snapToGrid w:val="0"/>
        <w:spacing w:line="460" w:lineRule="exact"/>
        <w:ind w:firstLineChars="101" w:firstLine="283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一、身分：</w:t>
      </w:r>
    </w:p>
    <w:p w14:paraId="7F025416" w14:textId="1948B1A8" w:rsidR="00260B64" w:rsidRPr="004A2BBE" w:rsidRDefault="00260B64" w:rsidP="00260B64">
      <w:pPr>
        <w:snapToGrid w:val="0"/>
        <w:spacing w:line="460" w:lineRule="exact"/>
        <w:ind w:leftChars="237" w:left="1417" w:hangingChars="303" w:hanging="848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（一）專家學者：聘請熟稔學生自治之專家學者、實務經驗工作者以及過往參與學生自治之學長姐擔任。</w:t>
      </w:r>
    </w:p>
    <w:p w14:paraId="15F051B6" w14:textId="55028184" w:rsidR="00260B64" w:rsidRPr="004A2BBE" w:rsidRDefault="00260B64" w:rsidP="00260B64">
      <w:pPr>
        <w:snapToGrid w:val="0"/>
        <w:spacing w:line="460" w:lineRule="exact"/>
        <w:ind w:leftChars="235" w:left="1415" w:hangingChars="304" w:hanging="851"/>
        <w:jc w:val="both"/>
        <w:rPr>
          <w:rFonts w:cs="Arial"/>
          <w:sz w:val="28"/>
          <w:szCs w:val="28"/>
        </w:rPr>
      </w:pPr>
      <w:bookmarkStart w:id="28" w:name="_Hlk95747108"/>
      <w:r w:rsidRPr="004A2BBE">
        <w:rPr>
          <w:rFonts w:cs="Arial" w:hint="eastAsia"/>
          <w:sz w:val="28"/>
          <w:szCs w:val="28"/>
        </w:rPr>
        <w:t>（二）學生代表：目前在學且曾任學生會正副會長、學生議會正副議長或學生會第三權（如：學生法庭、學生評議會、學生仲裁會等）正副首長，或學生會幹部等，並熟悉學生會運作者，採公開遴選。</w:t>
      </w:r>
    </w:p>
    <w:bookmarkEnd w:id="28"/>
    <w:p w14:paraId="77FD6176" w14:textId="4BEA6754" w:rsidR="00260B64" w:rsidRPr="004A2BBE" w:rsidRDefault="00260B64" w:rsidP="00260B64">
      <w:pPr>
        <w:pStyle w:val="af3"/>
        <w:numPr>
          <w:ilvl w:val="1"/>
          <w:numId w:val="19"/>
        </w:numPr>
        <w:snapToGrid w:val="0"/>
        <w:spacing w:line="460" w:lineRule="exact"/>
        <w:ind w:leftChars="0" w:left="993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任務：於活動前及活動當日邀集評審召開共識會議，研商評審事務工作及共識建立，簽立評審期間之保密聲明書，以維護評審工作之客觀性與公平性；評審於當日完成評審任務，亦須協助提供非評審對象及其他與會者學生自治相關服務。</w:t>
      </w:r>
    </w:p>
    <w:p w14:paraId="08CBE5F6" w14:textId="1D967EB0" w:rsidR="00260B64" w:rsidRPr="004A2BBE" w:rsidRDefault="00260B64" w:rsidP="00260B64">
      <w:pPr>
        <w:pStyle w:val="af3"/>
        <w:numPr>
          <w:ilvl w:val="0"/>
          <w:numId w:val="3"/>
        </w:numPr>
        <w:tabs>
          <w:tab w:val="left" w:pos="6526"/>
        </w:tabs>
        <w:snapToGrid w:val="0"/>
        <w:spacing w:line="470" w:lineRule="exact"/>
        <w:ind w:leftChars="0" w:left="851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學生自治評審（學生代表）報名時間及方式：</w:t>
      </w:r>
    </w:p>
    <w:p w14:paraId="1141CE49" w14:textId="77777777" w:rsidR="00260B64" w:rsidRPr="004A2BBE" w:rsidRDefault="00260B64" w:rsidP="00260B64">
      <w:pPr>
        <w:pStyle w:val="af3"/>
        <w:numPr>
          <w:ilvl w:val="0"/>
          <w:numId w:val="35"/>
        </w:numPr>
        <w:snapToGrid w:val="0"/>
        <w:spacing w:line="460" w:lineRule="exact"/>
        <w:ind w:leftChars="0" w:hanging="622"/>
        <w:jc w:val="both"/>
        <w:rPr>
          <w:rFonts w:cs="Arial"/>
          <w:sz w:val="28"/>
          <w:szCs w:val="28"/>
        </w:rPr>
      </w:pPr>
      <w:r w:rsidRPr="004A2BBE">
        <w:rPr>
          <w:rFonts w:cs="標楷體" w:hint="eastAsia"/>
          <w:sz w:val="28"/>
          <w:szCs w:val="28"/>
        </w:rPr>
        <w:t>報名時間及人數：符合資格者，自</w:t>
      </w:r>
      <w:r w:rsidRPr="004A2BBE">
        <w:rPr>
          <w:rFonts w:cs="標楷體" w:hint="eastAsia"/>
          <w:sz w:val="28"/>
          <w:szCs w:val="28"/>
          <w:u w:val="single"/>
        </w:rPr>
        <w:t>公告日起至114年2月24日（星期一）23時59分止</w:t>
      </w:r>
      <w:r w:rsidRPr="004A2BBE">
        <w:rPr>
          <w:rFonts w:cs="標楷體" w:hint="eastAsia"/>
          <w:sz w:val="28"/>
          <w:szCs w:val="28"/>
        </w:rPr>
        <w:t>（以網路受理時間為準）。預計錄取正取5人，備取3人。</w:t>
      </w:r>
    </w:p>
    <w:p w14:paraId="249377AD" w14:textId="5349F686" w:rsidR="00260B64" w:rsidRPr="004A2BBE" w:rsidRDefault="00260B64" w:rsidP="00260B64">
      <w:pPr>
        <w:pStyle w:val="af3"/>
        <w:numPr>
          <w:ilvl w:val="0"/>
          <w:numId w:val="35"/>
        </w:numPr>
        <w:snapToGrid w:val="0"/>
        <w:spacing w:line="460" w:lineRule="exact"/>
        <w:ind w:leftChars="0" w:hanging="622"/>
        <w:jc w:val="both"/>
        <w:rPr>
          <w:rFonts w:cs="Arial"/>
          <w:sz w:val="28"/>
          <w:szCs w:val="28"/>
        </w:rPr>
      </w:pPr>
      <w:r w:rsidRPr="004A2BBE">
        <w:rPr>
          <w:rFonts w:cs="標楷體" w:hint="eastAsia"/>
          <w:sz w:val="28"/>
          <w:szCs w:val="28"/>
        </w:rPr>
        <w:t>報名方式：符合資格者，以個人身分報名，無須學生會推薦，</w:t>
      </w:r>
      <w:r w:rsidR="00F40040" w:rsidRPr="004A2BBE">
        <w:rPr>
          <w:rFonts w:cs="標楷體" w:hint="eastAsia"/>
          <w:sz w:val="28"/>
          <w:szCs w:val="28"/>
        </w:rPr>
        <w:t>請</w:t>
      </w:r>
      <w:r w:rsidRPr="004A2BBE">
        <w:rPr>
          <w:rFonts w:cs="標楷體" w:hint="eastAsia"/>
          <w:sz w:val="28"/>
          <w:szCs w:val="28"/>
        </w:rPr>
        <w:t>於</w:t>
      </w:r>
      <w:r w:rsidRPr="004A2BBE">
        <w:rPr>
          <w:rFonts w:cs="標楷體" w:hint="eastAsia"/>
          <w:sz w:val="28"/>
          <w:szCs w:val="28"/>
          <w:u w:val="single"/>
        </w:rPr>
        <w:t>報名期間內</w:t>
      </w:r>
      <w:r w:rsidRPr="004A2BBE">
        <w:rPr>
          <w:rFonts w:cs="標楷體" w:hint="eastAsia"/>
          <w:sz w:val="28"/>
          <w:szCs w:val="28"/>
        </w:rPr>
        <w:t>至本署「大專校院學生會資訊交流平臺」進行線上報名，並將報名資料以PDF檔案上傳，含報名表（如附件2）、個人資料授權同意（附件3）及相關佐證資料、等，以完成報名程序；未完成線上報名、未上傳報名資料，均視為不合格。</w:t>
      </w:r>
    </w:p>
    <w:p w14:paraId="4862E151" w14:textId="77777777" w:rsidR="00260B64" w:rsidRPr="004A2BBE" w:rsidRDefault="00260B64" w:rsidP="00260B64">
      <w:pPr>
        <w:pStyle w:val="af3"/>
        <w:numPr>
          <w:ilvl w:val="0"/>
          <w:numId w:val="35"/>
        </w:numPr>
        <w:snapToGrid w:val="0"/>
        <w:spacing w:line="460" w:lineRule="exact"/>
        <w:ind w:leftChars="0" w:hanging="622"/>
        <w:jc w:val="both"/>
        <w:rPr>
          <w:rFonts w:cs="標楷體"/>
          <w:sz w:val="28"/>
          <w:szCs w:val="28"/>
        </w:rPr>
      </w:pPr>
      <w:r w:rsidRPr="004A2BBE">
        <w:rPr>
          <w:rFonts w:cs="標楷體" w:hint="eastAsia"/>
          <w:sz w:val="28"/>
          <w:szCs w:val="28"/>
        </w:rPr>
        <w:t>遴選方式</w:t>
      </w:r>
      <w:r w:rsidRPr="004A2BBE">
        <w:rPr>
          <w:rFonts w:hint="eastAsia"/>
          <w:sz w:val="28"/>
          <w:szCs w:val="28"/>
        </w:rPr>
        <w:t>：</w:t>
      </w:r>
    </w:p>
    <w:p w14:paraId="146AC67B" w14:textId="77777777" w:rsidR="00260B64" w:rsidRPr="004A2BBE" w:rsidRDefault="00260B64" w:rsidP="00260B64">
      <w:pPr>
        <w:pStyle w:val="af3"/>
        <w:numPr>
          <w:ilvl w:val="0"/>
          <w:numId w:val="38"/>
        </w:numPr>
        <w:snapToGrid w:val="0"/>
        <w:spacing w:line="460" w:lineRule="exact"/>
        <w:ind w:leftChars="0" w:left="1560" w:hanging="284"/>
        <w:jc w:val="both"/>
        <w:rPr>
          <w:rFonts w:cs="標楷體"/>
          <w:sz w:val="28"/>
          <w:szCs w:val="28"/>
        </w:rPr>
      </w:pPr>
      <w:r w:rsidRPr="004A2BBE">
        <w:rPr>
          <w:rFonts w:hint="eastAsia"/>
          <w:sz w:val="28"/>
        </w:rPr>
        <w:t>書面審查：</w:t>
      </w:r>
      <w:r w:rsidRPr="004A2BBE">
        <w:rPr>
          <w:sz w:val="28"/>
        </w:rPr>
        <w:t>由</w:t>
      </w:r>
      <w:r w:rsidRPr="004A2BBE">
        <w:rPr>
          <w:rFonts w:hint="eastAsia"/>
          <w:sz w:val="28"/>
        </w:rPr>
        <w:t>本署針對報名者所繳交之資料</w:t>
      </w:r>
      <w:r w:rsidRPr="004A2BBE">
        <w:rPr>
          <w:sz w:val="28"/>
        </w:rPr>
        <w:t>進行</w:t>
      </w:r>
      <w:r w:rsidRPr="004A2BBE">
        <w:rPr>
          <w:rFonts w:hint="eastAsia"/>
          <w:sz w:val="28"/>
        </w:rPr>
        <w:t>書面</w:t>
      </w:r>
      <w:r w:rsidRPr="004A2BBE">
        <w:rPr>
          <w:sz w:val="28"/>
        </w:rPr>
        <w:t>審查</w:t>
      </w:r>
      <w:r w:rsidRPr="004A2BBE">
        <w:rPr>
          <w:rFonts w:hint="eastAsia"/>
          <w:sz w:val="28"/>
        </w:rPr>
        <w:t>，合格者進入決審面談。</w:t>
      </w:r>
    </w:p>
    <w:p w14:paraId="5F4D1F4B" w14:textId="77777777" w:rsidR="00260B64" w:rsidRPr="004A2BBE" w:rsidRDefault="00260B64" w:rsidP="00260B64">
      <w:pPr>
        <w:pStyle w:val="af3"/>
        <w:numPr>
          <w:ilvl w:val="0"/>
          <w:numId w:val="38"/>
        </w:numPr>
        <w:snapToGrid w:val="0"/>
        <w:spacing w:line="460" w:lineRule="exact"/>
        <w:ind w:leftChars="0" w:left="1560" w:hanging="284"/>
        <w:jc w:val="both"/>
        <w:rPr>
          <w:rFonts w:cs="標楷體"/>
          <w:sz w:val="28"/>
          <w:szCs w:val="28"/>
        </w:rPr>
      </w:pPr>
      <w:r w:rsidRPr="004A2BBE">
        <w:rPr>
          <w:rFonts w:hint="eastAsia"/>
          <w:sz w:val="28"/>
          <w:szCs w:val="28"/>
        </w:rPr>
        <w:t>決審面談</w:t>
      </w:r>
      <w:r w:rsidRPr="004A2BBE">
        <w:rPr>
          <w:sz w:val="28"/>
        </w:rPr>
        <w:t>：由</w:t>
      </w:r>
      <w:r w:rsidRPr="004A2BBE">
        <w:rPr>
          <w:rFonts w:hint="eastAsia"/>
          <w:sz w:val="28"/>
        </w:rPr>
        <w:t>本署洽邀學生自治領域專家學者組成評審小組，</w:t>
      </w:r>
      <w:r w:rsidRPr="004A2BBE">
        <w:rPr>
          <w:rFonts w:hint="eastAsia"/>
          <w:sz w:val="28"/>
          <w:szCs w:val="28"/>
        </w:rPr>
        <w:t>召開</w:t>
      </w:r>
      <w:r w:rsidRPr="004A2BBE">
        <w:rPr>
          <w:rFonts w:hint="eastAsia"/>
          <w:sz w:val="28"/>
          <w:szCs w:val="28"/>
        </w:rPr>
        <w:lastRenderedPageBreak/>
        <w:t>線上面談。1</w:t>
      </w:r>
      <w:r w:rsidRPr="004A2BBE">
        <w:rPr>
          <w:sz w:val="28"/>
          <w:szCs w:val="28"/>
        </w:rPr>
        <w:t>14</w:t>
      </w:r>
      <w:r w:rsidRPr="004A2BBE">
        <w:rPr>
          <w:rFonts w:hint="eastAsia"/>
          <w:sz w:val="28"/>
          <w:szCs w:val="28"/>
        </w:rPr>
        <w:t>年決審面談預計3月辦理（確切時間另行通知）。決審面談結果預計</w:t>
      </w:r>
      <w:r w:rsidRPr="004A2BBE">
        <w:rPr>
          <w:rFonts w:cs="標楷體" w:hint="eastAsia"/>
          <w:sz w:val="28"/>
          <w:szCs w:val="28"/>
        </w:rPr>
        <w:t>4月上旬公告。</w:t>
      </w:r>
      <w:r w:rsidRPr="004A2BBE">
        <w:rPr>
          <w:rFonts w:hint="eastAsia"/>
          <w:bCs/>
          <w:sz w:val="28"/>
        </w:rPr>
        <w:t>如未達預定錄取人數，</w:t>
      </w:r>
      <w:r w:rsidRPr="004A2BBE">
        <w:rPr>
          <w:rFonts w:hint="eastAsia"/>
          <w:sz w:val="28"/>
        </w:rPr>
        <w:t>本署將依缺額</w:t>
      </w:r>
      <w:r w:rsidRPr="004A2BBE">
        <w:rPr>
          <w:rFonts w:hint="eastAsia"/>
          <w:bCs/>
          <w:sz w:val="28"/>
        </w:rPr>
        <w:t>邀請合適者擔任。</w:t>
      </w:r>
    </w:p>
    <w:p w14:paraId="1450A988" w14:textId="26EE06E0" w:rsidR="007127B8" w:rsidRPr="004A2BBE" w:rsidRDefault="00260B64" w:rsidP="00402B2C">
      <w:pPr>
        <w:pStyle w:val="af3"/>
        <w:numPr>
          <w:ilvl w:val="0"/>
          <w:numId w:val="1"/>
        </w:numPr>
        <w:snapToGrid w:val="0"/>
        <w:spacing w:beforeLines="50" w:before="190" w:line="420" w:lineRule="exact"/>
        <w:ind w:leftChars="0" w:left="567" w:hanging="567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b/>
          <w:sz w:val="28"/>
          <w:szCs w:val="28"/>
        </w:rPr>
        <w:t>計畫時程表</w:t>
      </w:r>
      <w:bookmarkEnd w:id="27"/>
    </w:p>
    <w:tbl>
      <w:tblPr>
        <w:tblStyle w:val="af"/>
        <w:tblpPr w:leftFromText="180" w:rightFromText="180" w:vertAnchor="text" w:horzAnchor="margin" w:tblpX="562" w:tblpY="297"/>
        <w:tblW w:w="0" w:type="auto"/>
        <w:tblLook w:val="04A0" w:firstRow="1" w:lastRow="0" w:firstColumn="1" w:lastColumn="0" w:noHBand="0" w:noVBand="1"/>
      </w:tblPr>
      <w:tblGrid>
        <w:gridCol w:w="2880"/>
        <w:gridCol w:w="1935"/>
        <w:gridCol w:w="3827"/>
      </w:tblGrid>
      <w:tr w:rsidR="004A2BBE" w:rsidRPr="004A2BBE" w14:paraId="7CBF5CD7" w14:textId="77777777" w:rsidTr="00D81BAE">
        <w:trPr>
          <w:trHeight w:val="416"/>
          <w:tblHeader/>
        </w:trPr>
        <w:tc>
          <w:tcPr>
            <w:tcW w:w="4815" w:type="dxa"/>
            <w:gridSpan w:val="2"/>
            <w:shd w:val="clear" w:color="auto" w:fill="F2F2F2" w:themeFill="background1" w:themeFillShade="F2"/>
            <w:vAlign w:val="center"/>
          </w:tcPr>
          <w:p w14:paraId="5BC8A995" w14:textId="77777777" w:rsidR="00A91FFF" w:rsidRPr="004A2BBE" w:rsidRDefault="00A91FFF" w:rsidP="00D81BAE">
            <w:pPr>
              <w:snapToGrid w:val="0"/>
              <w:spacing w:line="360" w:lineRule="exact"/>
              <w:jc w:val="center"/>
              <w:rPr>
                <w:b/>
                <w:szCs w:val="28"/>
              </w:rPr>
            </w:pPr>
            <w:bookmarkStart w:id="29" w:name="_Hlk61873908"/>
            <w:r w:rsidRPr="004A2BBE">
              <w:rPr>
                <w:rFonts w:hint="eastAsia"/>
                <w:b/>
                <w:szCs w:val="28"/>
              </w:rPr>
              <w:t>項目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C1E9823" w14:textId="77777777" w:rsidR="00A91FFF" w:rsidRPr="004A2BBE" w:rsidRDefault="00A91FFF" w:rsidP="00D81BAE">
            <w:pPr>
              <w:snapToGrid w:val="0"/>
              <w:spacing w:line="360" w:lineRule="exact"/>
              <w:ind w:leftChars="14" w:left="34"/>
              <w:jc w:val="center"/>
              <w:rPr>
                <w:b/>
                <w:szCs w:val="28"/>
              </w:rPr>
            </w:pPr>
            <w:r w:rsidRPr="004A2BBE">
              <w:rPr>
                <w:rFonts w:hint="eastAsia"/>
                <w:b/>
                <w:szCs w:val="28"/>
              </w:rPr>
              <w:t>時間</w:t>
            </w:r>
          </w:p>
        </w:tc>
      </w:tr>
      <w:tr w:rsidR="004A2BBE" w:rsidRPr="004A2BBE" w14:paraId="1C5BE68F" w14:textId="77777777" w:rsidTr="00D81BAE">
        <w:trPr>
          <w:trHeight w:val="348"/>
        </w:trPr>
        <w:tc>
          <w:tcPr>
            <w:tcW w:w="4815" w:type="dxa"/>
            <w:gridSpan w:val="2"/>
            <w:vAlign w:val="center"/>
          </w:tcPr>
          <w:p w14:paraId="2E17C6C0" w14:textId="7777777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「學生會基本運作」解鎖認證及「年度特色展現」報名</w:t>
            </w:r>
          </w:p>
        </w:tc>
        <w:tc>
          <w:tcPr>
            <w:tcW w:w="3827" w:type="dxa"/>
            <w:vAlign w:val="center"/>
          </w:tcPr>
          <w:p w14:paraId="61307DED" w14:textId="7777777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訊息公告日起至114年3月21日</w:t>
            </w:r>
          </w:p>
        </w:tc>
      </w:tr>
      <w:tr w:rsidR="004A2BBE" w:rsidRPr="004A2BBE" w14:paraId="3EFFD3DB" w14:textId="77777777" w:rsidTr="00D81BAE">
        <w:trPr>
          <w:trHeight w:val="360"/>
        </w:trPr>
        <w:tc>
          <w:tcPr>
            <w:tcW w:w="4815" w:type="dxa"/>
            <w:gridSpan w:val="2"/>
            <w:vAlign w:val="center"/>
          </w:tcPr>
          <w:p w14:paraId="0CA8C04A" w14:textId="36C4295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b/>
                <w:szCs w:val="28"/>
              </w:rPr>
            </w:pPr>
            <w:r w:rsidRPr="004A2BBE">
              <w:rPr>
                <w:rFonts w:hint="eastAsia"/>
                <w:b/>
                <w:szCs w:val="28"/>
              </w:rPr>
              <w:t>評</w:t>
            </w:r>
            <w:r w:rsidR="00206500" w:rsidRPr="004A2BBE">
              <w:rPr>
                <w:rFonts w:cs="Arial" w:hint="eastAsia"/>
                <w:szCs w:val="24"/>
              </w:rPr>
              <w:t>審</w:t>
            </w:r>
            <w:r w:rsidRPr="004A2BBE">
              <w:rPr>
                <w:rFonts w:hint="eastAsia"/>
                <w:b/>
                <w:szCs w:val="28"/>
              </w:rPr>
              <w:t>資料抽換期限</w:t>
            </w:r>
          </w:p>
        </w:tc>
        <w:tc>
          <w:tcPr>
            <w:tcW w:w="3827" w:type="dxa"/>
            <w:vAlign w:val="center"/>
          </w:tcPr>
          <w:p w14:paraId="40E57D2C" w14:textId="7777777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訊息公告日起至114年3月31日</w:t>
            </w:r>
          </w:p>
        </w:tc>
      </w:tr>
      <w:tr w:rsidR="004A2BBE" w:rsidRPr="004A2BBE" w14:paraId="015136DE" w14:textId="77777777" w:rsidTr="00D81BAE">
        <w:trPr>
          <w:trHeight w:val="360"/>
        </w:trPr>
        <w:tc>
          <w:tcPr>
            <w:tcW w:w="4815" w:type="dxa"/>
            <w:gridSpan w:val="2"/>
            <w:vAlign w:val="center"/>
          </w:tcPr>
          <w:p w14:paraId="776F4E59" w14:textId="7777777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交流觀摩及其他成果展相關活動報名</w:t>
            </w:r>
          </w:p>
        </w:tc>
        <w:tc>
          <w:tcPr>
            <w:tcW w:w="3827" w:type="dxa"/>
            <w:vAlign w:val="center"/>
          </w:tcPr>
          <w:p w14:paraId="041DABB7" w14:textId="7777777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訊息公告日起至活動前2日</w:t>
            </w:r>
          </w:p>
        </w:tc>
      </w:tr>
      <w:tr w:rsidR="004A2BBE" w:rsidRPr="004A2BBE" w14:paraId="51B013FD" w14:textId="77777777" w:rsidTr="00D81BAE">
        <w:trPr>
          <w:trHeight w:val="63"/>
        </w:trPr>
        <w:tc>
          <w:tcPr>
            <w:tcW w:w="4815" w:type="dxa"/>
            <w:gridSpan w:val="2"/>
            <w:vAlign w:val="center"/>
          </w:tcPr>
          <w:p w14:paraId="23B29CA5" w14:textId="77777777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szCs w:val="28"/>
              </w:rPr>
              <w:t>學生會成果</w:t>
            </w:r>
            <w:r w:rsidRPr="004A2BBE">
              <w:rPr>
                <w:rFonts w:hint="eastAsia"/>
                <w:szCs w:val="28"/>
              </w:rPr>
              <w:t>展</w:t>
            </w:r>
            <w:r w:rsidRPr="004A2BBE">
              <w:rPr>
                <w:szCs w:val="28"/>
              </w:rPr>
              <w:t>暨</w:t>
            </w:r>
            <w:r w:rsidRPr="004A2BBE">
              <w:rPr>
                <w:rFonts w:hint="eastAsia"/>
                <w:szCs w:val="28"/>
              </w:rPr>
              <w:t>交流</w:t>
            </w:r>
            <w:r w:rsidRPr="004A2BBE">
              <w:rPr>
                <w:szCs w:val="28"/>
              </w:rPr>
              <w:t>觀摩活動</w:t>
            </w:r>
          </w:p>
        </w:tc>
        <w:tc>
          <w:tcPr>
            <w:tcW w:w="3827" w:type="dxa"/>
            <w:vAlign w:val="center"/>
          </w:tcPr>
          <w:p w14:paraId="1630300D" w14:textId="071C1B5A" w:rsidR="00A91FFF" w:rsidRPr="004A2BBE" w:rsidRDefault="00A91FFF" w:rsidP="00A91FFF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1</w:t>
            </w:r>
            <w:r w:rsidRPr="004A2BBE">
              <w:rPr>
                <w:szCs w:val="28"/>
              </w:rPr>
              <w:t>1</w:t>
            </w:r>
            <w:r w:rsidR="00893D5E" w:rsidRPr="004A2BBE">
              <w:rPr>
                <w:rFonts w:hint="eastAsia"/>
                <w:szCs w:val="28"/>
              </w:rPr>
              <w:t>4</w:t>
            </w:r>
            <w:r w:rsidRPr="004A2BBE">
              <w:rPr>
                <w:rFonts w:hint="eastAsia"/>
                <w:szCs w:val="28"/>
              </w:rPr>
              <w:t>年5月</w:t>
            </w:r>
            <w:r w:rsidR="00893D5E" w:rsidRPr="004A2BBE">
              <w:rPr>
                <w:rFonts w:hint="eastAsia"/>
                <w:szCs w:val="28"/>
              </w:rPr>
              <w:t>3-4日</w:t>
            </w:r>
          </w:p>
        </w:tc>
      </w:tr>
      <w:tr w:rsidR="004A2BBE" w:rsidRPr="004A2BBE" w14:paraId="05279187" w14:textId="77777777" w:rsidTr="00F71F14">
        <w:trPr>
          <w:trHeight w:val="415"/>
        </w:trPr>
        <w:tc>
          <w:tcPr>
            <w:tcW w:w="2880" w:type="dxa"/>
            <w:vMerge w:val="restart"/>
            <w:vAlign w:val="center"/>
          </w:tcPr>
          <w:p w14:paraId="56369CC6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bookmarkStart w:id="30" w:name="_Hlk61873962"/>
            <w:bookmarkEnd w:id="29"/>
            <w:r w:rsidRPr="004A2BBE">
              <w:rPr>
                <w:szCs w:val="28"/>
              </w:rPr>
              <w:t>學生自治評審（學生代表）</w:t>
            </w:r>
            <w:r w:rsidRPr="004A2BBE">
              <w:rPr>
                <w:rFonts w:hint="eastAsia"/>
                <w:szCs w:val="28"/>
              </w:rPr>
              <w:t>報名</w:t>
            </w:r>
          </w:p>
        </w:tc>
        <w:tc>
          <w:tcPr>
            <w:tcW w:w="1935" w:type="dxa"/>
            <w:vAlign w:val="center"/>
          </w:tcPr>
          <w:p w14:paraId="08293A04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報名資料繳交</w:t>
            </w:r>
          </w:p>
        </w:tc>
        <w:tc>
          <w:tcPr>
            <w:tcW w:w="3827" w:type="dxa"/>
            <w:vAlign w:val="center"/>
          </w:tcPr>
          <w:p w14:paraId="30A35603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訊息公告日起至114年2月24日</w:t>
            </w:r>
          </w:p>
        </w:tc>
      </w:tr>
      <w:tr w:rsidR="004A2BBE" w:rsidRPr="004A2BBE" w14:paraId="2A8C857A" w14:textId="77777777" w:rsidTr="00F71F14">
        <w:trPr>
          <w:trHeight w:val="168"/>
        </w:trPr>
        <w:tc>
          <w:tcPr>
            <w:tcW w:w="2880" w:type="dxa"/>
            <w:vMerge/>
            <w:vAlign w:val="center"/>
          </w:tcPr>
          <w:p w14:paraId="5A0692C0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4938BE1E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決審面談</w:t>
            </w:r>
          </w:p>
        </w:tc>
        <w:tc>
          <w:tcPr>
            <w:tcW w:w="3827" w:type="dxa"/>
            <w:vAlign w:val="center"/>
          </w:tcPr>
          <w:p w14:paraId="20E27418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114年3月</w:t>
            </w:r>
          </w:p>
        </w:tc>
      </w:tr>
      <w:tr w:rsidR="004A2BBE" w:rsidRPr="004A2BBE" w14:paraId="07D1D243" w14:textId="77777777" w:rsidTr="00F71F14">
        <w:trPr>
          <w:trHeight w:val="252"/>
        </w:trPr>
        <w:tc>
          <w:tcPr>
            <w:tcW w:w="2880" w:type="dxa"/>
            <w:vMerge/>
            <w:vAlign w:val="center"/>
          </w:tcPr>
          <w:p w14:paraId="6BE95B1B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72590714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結果公告</w:t>
            </w:r>
          </w:p>
        </w:tc>
        <w:tc>
          <w:tcPr>
            <w:tcW w:w="3827" w:type="dxa"/>
            <w:vAlign w:val="center"/>
          </w:tcPr>
          <w:p w14:paraId="5C71763C" w14:textId="77777777" w:rsidR="00D93001" w:rsidRPr="004A2BBE" w:rsidRDefault="00D93001" w:rsidP="00F71F14">
            <w:pPr>
              <w:snapToGrid w:val="0"/>
              <w:spacing w:line="360" w:lineRule="exact"/>
              <w:jc w:val="both"/>
              <w:rPr>
                <w:szCs w:val="28"/>
              </w:rPr>
            </w:pPr>
            <w:r w:rsidRPr="004A2BBE">
              <w:rPr>
                <w:rFonts w:hint="eastAsia"/>
                <w:szCs w:val="28"/>
              </w:rPr>
              <w:t>114年4月上旬</w:t>
            </w:r>
          </w:p>
        </w:tc>
      </w:tr>
    </w:tbl>
    <w:p w14:paraId="0CE0E5B4" w14:textId="4A708F8C" w:rsidR="003B48F4" w:rsidRPr="004A2BBE" w:rsidRDefault="003B48F4" w:rsidP="00A91FFF">
      <w:pPr>
        <w:pStyle w:val="af3"/>
        <w:numPr>
          <w:ilvl w:val="0"/>
          <w:numId w:val="1"/>
        </w:numPr>
        <w:snapToGrid w:val="0"/>
        <w:spacing w:beforeLines="50" w:before="190" w:line="420" w:lineRule="exact"/>
        <w:ind w:leftChars="0" w:left="851" w:hanging="851"/>
        <w:jc w:val="both"/>
        <w:rPr>
          <w:rFonts w:cs="Arial"/>
          <w:sz w:val="28"/>
          <w:szCs w:val="28"/>
        </w:rPr>
      </w:pPr>
      <w:r w:rsidRPr="004A2BBE">
        <w:rPr>
          <w:rFonts w:cs="Arial" w:hint="eastAsia"/>
          <w:b/>
          <w:sz w:val="28"/>
          <w:szCs w:val="28"/>
        </w:rPr>
        <w:t>其他</w:t>
      </w:r>
      <w:r w:rsidR="00FD51B1" w:rsidRPr="004A2BBE">
        <w:rPr>
          <w:rFonts w:cs="Arial" w:hint="eastAsia"/>
          <w:b/>
          <w:sz w:val="28"/>
          <w:szCs w:val="28"/>
        </w:rPr>
        <w:t>：</w:t>
      </w:r>
      <w:bookmarkEnd w:id="30"/>
    </w:p>
    <w:p w14:paraId="2AD8E942" w14:textId="7B27D406" w:rsidR="00015A8C" w:rsidRPr="004A2BBE" w:rsidRDefault="00015A8C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rPr>
          <w:sz w:val="28"/>
          <w:szCs w:val="28"/>
        </w:rPr>
      </w:pPr>
      <w:bookmarkStart w:id="31" w:name="_Hlk61874011"/>
      <w:r w:rsidRPr="004A2BBE">
        <w:rPr>
          <w:rFonts w:ascii="Times New Roman" w:hAnsi="Times New Roman" w:hint="eastAsia"/>
          <w:sz w:val="28"/>
          <w:szCs w:val="28"/>
        </w:rPr>
        <w:t>解說</w:t>
      </w:r>
      <w:r w:rsidRPr="004A2BBE">
        <w:rPr>
          <w:rFonts w:hint="eastAsia"/>
          <w:sz w:val="28"/>
          <w:szCs w:val="28"/>
        </w:rPr>
        <w:t>員</w:t>
      </w:r>
      <w:r w:rsidR="007D4BB8" w:rsidRPr="004A2BBE">
        <w:rPr>
          <w:rFonts w:hint="eastAsia"/>
          <w:sz w:val="28"/>
          <w:szCs w:val="28"/>
        </w:rPr>
        <w:t>請攜</w:t>
      </w:r>
      <w:r w:rsidRPr="004A2BBE">
        <w:rPr>
          <w:rFonts w:hint="eastAsia"/>
          <w:sz w:val="28"/>
          <w:szCs w:val="28"/>
        </w:rPr>
        <w:t>學生證</w:t>
      </w:r>
      <w:r w:rsidR="007D4BB8" w:rsidRPr="004A2BBE">
        <w:rPr>
          <w:rFonts w:hint="eastAsia"/>
          <w:sz w:val="28"/>
          <w:szCs w:val="28"/>
        </w:rPr>
        <w:t>至會場</w:t>
      </w:r>
      <w:r w:rsidRPr="004A2BBE">
        <w:rPr>
          <w:rFonts w:hint="eastAsia"/>
          <w:sz w:val="28"/>
          <w:szCs w:val="28"/>
        </w:rPr>
        <w:t>，若經舉發並查證</w:t>
      </w:r>
      <w:r w:rsidR="007D4BB8" w:rsidRPr="004A2BBE">
        <w:rPr>
          <w:rFonts w:hint="eastAsia"/>
          <w:sz w:val="28"/>
          <w:szCs w:val="28"/>
        </w:rPr>
        <w:t>資格</w:t>
      </w:r>
      <w:r w:rsidRPr="004A2BBE">
        <w:rPr>
          <w:rFonts w:hint="eastAsia"/>
          <w:sz w:val="28"/>
          <w:szCs w:val="28"/>
        </w:rPr>
        <w:t>不符，得取消參</w:t>
      </w:r>
      <w:r w:rsidR="005C28A6" w:rsidRPr="004A2BBE">
        <w:rPr>
          <w:rFonts w:hint="eastAsia"/>
          <w:sz w:val="28"/>
          <w:szCs w:val="28"/>
        </w:rPr>
        <w:t>加</w:t>
      </w:r>
      <w:r w:rsidRPr="004A2BBE">
        <w:rPr>
          <w:rFonts w:hint="eastAsia"/>
          <w:sz w:val="28"/>
          <w:szCs w:val="28"/>
        </w:rPr>
        <w:t>資格，並追回獎項及獎勵。</w:t>
      </w:r>
      <w:bookmarkEnd w:id="31"/>
    </w:p>
    <w:p w14:paraId="1236E28F" w14:textId="3D90821B" w:rsidR="001C51A9" w:rsidRPr="004A2BBE" w:rsidRDefault="001C51A9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rPr>
          <w:sz w:val="28"/>
          <w:szCs w:val="28"/>
        </w:rPr>
      </w:pPr>
      <w:bookmarkStart w:id="32" w:name="_Hlk61873791"/>
      <w:r w:rsidRPr="004A2BBE">
        <w:rPr>
          <w:rFonts w:hint="eastAsia"/>
          <w:sz w:val="28"/>
          <w:szCs w:val="28"/>
        </w:rPr>
        <w:t>各項資料應確保內容之正確性與真實性，且不可任意更改各項附件格式及內容，違者若經舉發並查證屬實，得取消得獎資格，並追回獎項及其所有獎勵。</w:t>
      </w:r>
      <w:bookmarkEnd w:id="32"/>
    </w:p>
    <w:p w14:paraId="5E794BA9" w14:textId="076FE45F" w:rsidR="003A727F" w:rsidRPr="004A2BBE" w:rsidRDefault="00FF489B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textDirection w:val="lrTbV"/>
        <w:rPr>
          <w:rFonts w:cs="Arial"/>
          <w:sz w:val="28"/>
          <w:szCs w:val="28"/>
        </w:rPr>
      </w:pPr>
      <w:bookmarkStart w:id="33" w:name="_Hlk61874024"/>
      <w:r w:rsidRPr="004A2BBE">
        <w:rPr>
          <w:rFonts w:cs="Arial" w:hint="eastAsia"/>
          <w:sz w:val="28"/>
          <w:szCs w:val="28"/>
        </w:rPr>
        <w:t>參與「學生會基本運作」</w:t>
      </w:r>
      <w:r w:rsidR="00A91FFF" w:rsidRPr="004A2BBE">
        <w:rPr>
          <w:rFonts w:cs="Arial" w:hint="eastAsia"/>
          <w:sz w:val="28"/>
          <w:szCs w:val="28"/>
        </w:rPr>
        <w:t>解鎖</w:t>
      </w:r>
      <w:r w:rsidR="0028293B" w:rsidRPr="004A2BBE">
        <w:rPr>
          <w:rFonts w:cs="Arial" w:hint="eastAsia"/>
          <w:sz w:val="28"/>
          <w:szCs w:val="28"/>
        </w:rPr>
        <w:t>認證</w:t>
      </w:r>
      <w:r w:rsidRPr="004A2BBE">
        <w:rPr>
          <w:rFonts w:cs="Arial" w:hint="eastAsia"/>
          <w:sz w:val="28"/>
          <w:szCs w:val="28"/>
        </w:rPr>
        <w:t>之學校，評審委員評</w:t>
      </w:r>
      <w:r w:rsidR="00643C73" w:rsidRPr="004A2BBE">
        <w:rPr>
          <w:rFonts w:cs="Arial" w:hint="eastAsia"/>
          <w:sz w:val="28"/>
          <w:szCs w:val="28"/>
        </w:rPr>
        <w:t>比</w:t>
      </w:r>
      <w:r w:rsidRPr="004A2BBE">
        <w:rPr>
          <w:rFonts w:cs="Arial" w:hint="eastAsia"/>
          <w:sz w:val="28"/>
          <w:szCs w:val="28"/>
        </w:rPr>
        <w:t>表將於活動後提供參加學校參考</w:t>
      </w:r>
      <w:bookmarkEnd w:id="33"/>
      <w:r w:rsidRPr="004A2BBE">
        <w:rPr>
          <w:rFonts w:cs="Arial" w:hint="eastAsia"/>
          <w:sz w:val="28"/>
          <w:szCs w:val="28"/>
        </w:rPr>
        <w:t>；</w:t>
      </w:r>
      <w:r w:rsidR="00A91FFF" w:rsidRPr="004A2BBE">
        <w:rPr>
          <w:rFonts w:cs="Arial" w:hint="eastAsia"/>
          <w:sz w:val="28"/>
          <w:szCs w:val="28"/>
        </w:rPr>
        <w:t>另「年度特色展現」獲獎學校，則於頒獎時宣布獲獎原因，其餘學校另行提供評審講評</w:t>
      </w:r>
      <w:r w:rsidR="00206500" w:rsidRPr="004A2BBE">
        <w:rPr>
          <w:rFonts w:cs="Arial" w:hint="eastAsia"/>
          <w:sz w:val="28"/>
          <w:szCs w:val="28"/>
        </w:rPr>
        <w:t>意見供</w:t>
      </w:r>
      <w:r w:rsidR="00A91FFF" w:rsidRPr="004A2BBE">
        <w:rPr>
          <w:rFonts w:cs="Arial" w:hint="eastAsia"/>
          <w:sz w:val="28"/>
          <w:szCs w:val="28"/>
        </w:rPr>
        <w:t>參考</w:t>
      </w:r>
      <w:r w:rsidRPr="004A2BBE">
        <w:rPr>
          <w:rFonts w:cs="Arial" w:hint="eastAsia"/>
          <w:sz w:val="28"/>
          <w:szCs w:val="28"/>
        </w:rPr>
        <w:t>。</w:t>
      </w:r>
    </w:p>
    <w:p w14:paraId="30EA001E" w14:textId="7EFC3C67" w:rsidR="0053101B" w:rsidRPr="004A2BBE" w:rsidRDefault="0053101B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textDirection w:val="lrTbV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得獎學生會及有功人員，請</w:t>
      </w:r>
      <w:r w:rsidR="005509B0" w:rsidRPr="004A2BBE">
        <w:rPr>
          <w:rFonts w:cs="Arial" w:hint="eastAsia"/>
          <w:sz w:val="28"/>
          <w:szCs w:val="28"/>
        </w:rPr>
        <w:t>學</w:t>
      </w:r>
      <w:r w:rsidRPr="004A2BBE">
        <w:rPr>
          <w:rFonts w:cs="Arial" w:hint="eastAsia"/>
          <w:sz w:val="28"/>
          <w:szCs w:val="28"/>
        </w:rPr>
        <w:t>校本於權責從優敘獎，以提升學生自治校內推廣成效。</w:t>
      </w:r>
    </w:p>
    <w:p w14:paraId="6E58858F" w14:textId="736BE110" w:rsidR="003A727F" w:rsidRPr="004A2BBE" w:rsidRDefault="00940568" w:rsidP="00940568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textDirection w:val="lrTbV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獲獎學生會</w:t>
      </w:r>
      <w:bookmarkStart w:id="34" w:name="_Hlk61874035"/>
      <w:r w:rsidR="000F491C" w:rsidRPr="004A2BBE">
        <w:rPr>
          <w:rFonts w:cs="Arial" w:hint="eastAsia"/>
          <w:sz w:val="28"/>
          <w:szCs w:val="28"/>
        </w:rPr>
        <w:t>須</w:t>
      </w:r>
      <w:r w:rsidR="003A727F" w:rsidRPr="004A2BBE">
        <w:rPr>
          <w:rFonts w:cs="Arial" w:hint="eastAsia"/>
          <w:sz w:val="28"/>
          <w:szCs w:val="28"/>
        </w:rPr>
        <w:t>授權</w:t>
      </w:r>
      <w:r w:rsidR="002B15C3" w:rsidRPr="004A2BBE">
        <w:rPr>
          <w:rFonts w:cs="Arial" w:hint="eastAsia"/>
          <w:sz w:val="28"/>
          <w:szCs w:val="28"/>
        </w:rPr>
        <w:t>本署</w:t>
      </w:r>
      <w:r w:rsidR="003A727F" w:rsidRPr="004A2BBE">
        <w:rPr>
          <w:rFonts w:cs="Arial" w:hint="eastAsia"/>
          <w:sz w:val="28"/>
          <w:szCs w:val="28"/>
        </w:rPr>
        <w:t>公開參與評</w:t>
      </w:r>
      <w:r w:rsidR="00082372" w:rsidRPr="004A2BBE">
        <w:rPr>
          <w:rFonts w:cs="Arial" w:hint="eastAsia"/>
          <w:sz w:val="28"/>
          <w:szCs w:val="28"/>
        </w:rPr>
        <w:t>審</w:t>
      </w:r>
      <w:r w:rsidR="00CA52B5" w:rsidRPr="004A2BBE">
        <w:rPr>
          <w:rFonts w:cs="Arial" w:hint="eastAsia"/>
          <w:sz w:val="28"/>
          <w:szCs w:val="28"/>
        </w:rPr>
        <w:t>之</w:t>
      </w:r>
      <w:r w:rsidR="000B3436" w:rsidRPr="004A2BBE">
        <w:rPr>
          <w:rFonts w:cs="Arial" w:hint="eastAsia"/>
          <w:sz w:val="28"/>
          <w:szCs w:val="28"/>
        </w:rPr>
        <w:t>「</w:t>
      </w:r>
      <w:r w:rsidR="000B3436" w:rsidRPr="004A2BBE">
        <w:rPr>
          <w:rFonts w:cs="Arial"/>
          <w:sz w:val="28"/>
          <w:szCs w:val="28"/>
        </w:rPr>
        <w:t>學生會成果摘述</w:t>
      </w:r>
      <w:r w:rsidR="000B3436" w:rsidRPr="004A2BBE">
        <w:rPr>
          <w:rFonts w:cs="Arial" w:hint="eastAsia"/>
          <w:sz w:val="28"/>
          <w:szCs w:val="28"/>
        </w:rPr>
        <w:t>」</w:t>
      </w:r>
      <w:r w:rsidR="00F46526" w:rsidRPr="004A2BBE">
        <w:rPr>
          <w:rFonts w:cs="Arial" w:hint="eastAsia"/>
          <w:sz w:val="28"/>
          <w:szCs w:val="28"/>
        </w:rPr>
        <w:t>及「</w:t>
      </w:r>
      <w:r w:rsidR="009C3EF9" w:rsidRPr="004A2BBE">
        <w:rPr>
          <w:rFonts w:cs="Arial" w:hint="eastAsia"/>
          <w:sz w:val="28"/>
          <w:szCs w:val="28"/>
        </w:rPr>
        <w:t>年度特色展現</w:t>
      </w:r>
      <w:r w:rsidR="004F7627" w:rsidRPr="004A2BBE">
        <w:rPr>
          <w:rFonts w:cs="Arial" w:hint="eastAsia"/>
          <w:sz w:val="28"/>
          <w:szCs w:val="28"/>
        </w:rPr>
        <w:t>」</w:t>
      </w:r>
      <w:r w:rsidR="00FF489B" w:rsidRPr="004A2BBE">
        <w:rPr>
          <w:rFonts w:cs="Arial" w:hint="eastAsia"/>
          <w:sz w:val="28"/>
          <w:szCs w:val="28"/>
        </w:rPr>
        <w:t>簡報等相關資料</w:t>
      </w:r>
      <w:r w:rsidR="003A727F" w:rsidRPr="004A2BBE">
        <w:rPr>
          <w:rFonts w:cs="Arial" w:hint="eastAsia"/>
          <w:sz w:val="28"/>
          <w:szCs w:val="28"/>
        </w:rPr>
        <w:t>，以利各校學生會相互學習</w:t>
      </w:r>
      <w:r w:rsidR="00A01152" w:rsidRPr="004A2BBE">
        <w:rPr>
          <w:rFonts w:cs="Arial" w:hint="eastAsia"/>
          <w:sz w:val="28"/>
          <w:szCs w:val="28"/>
        </w:rPr>
        <w:t>。</w:t>
      </w:r>
      <w:bookmarkEnd w:id="34"/>
    </w:p>
    <w:p w14:paraId="22FC1313" w14:textId="2D28AD77" w:rsidR="0053101B" w:rsidRPr="004A2BBE" w:rsidRDefault="001C51A9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11</w:t>
      </w:r>
      <w:r w:rsidR="00FF489B" w:rsidRPr="004A2BBE">
        <w:rPr>
          <w:rFonts w:hint="eastAsia"/>
          <w:sz w:val="28"/>
          <w:szCs w:val="28"/>
        </w:rPr>
        <w:t>4</w:t>
      </w:r>
      <w:r w:rsidRPr="004A2BBE">
        <w:rPr>
          <w:rFonts w:hint="eastAsia"/>
          <w:sz w:val="28"/>
          <w:szCs w:val="28"/>
        </w:rPr>
        <w:t>年學生會成果展活動</w:t>
      </w:r>
      <w:r w:rsidR="00422248" w:rsidRPr="004A2BBE">
        <w:rPr>
          <w:rFonts w:hint="eastAsia"/>
          <w:sz w:val="28"/>
          <w:szCs w:val="28"/>
        </w:rPr>
        <w:t>流程</w:t>
      </w:r>
      <w:r w:rsidR="00391FBF" w:rsidRPr="004A2BBE">
        <w:rPr>
          <w:rFonts w:hint="eastAsia"/>
          <w:sz w:val="28"/>
          <w:szCs w:val="28"/>
        </w:rPr>
        <w:t>相關</w:t>
      </w:r>
      <w:r w:rsidR="005F6254" w:rsidRPr="004A2BBE">
        <w:rPr>
          <w:rFonts w:hint="eastAsia"/>
          <w:sz w:val="28"/>
          <w:szCs w:val="28"/>
        </w:rPr>
        <w:t>細節</w:t>
      </w:r>
      <w:r w:rsidR="00422248" w:rsidRPr="004A2BBE">
        <w:rPr>
          <w:rFonts w:hint="eastAsia"/>
          <w:sz w:val="28"/>
          <w:szCs w:val="28"/>
        </w:rPr>
        <w:t>，將</w:t>
      </w:r>
      <w:r w:rsidR="0053101B" w:rsidRPr="004A2BBE">
        <w:rPr>
          <w:rFonts w:hint="eastAsia"/>
          <w:sz w:val="28"/>
          <w:szCs w:val="28"/>
        </w:rPr>
        <w:t>另行公告。</w:t>
      </w:r>
    </w:p>
    <w:p w14:paraId="46E5A307" w14:textId="1F203260" w:rsidR="00EB040E" w:rsidRPr="004A2BBE" w:rsidRDefault="002B15C3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rPr>
          <w:rFonts w:ascii="Times New Roman" w:hAnsi="Times New Roman"/>
          <w:sz w:val="28"/>
          <w:szCs w:val="28"/>
        </w:rPr>
      </w:pPr>
      <w:bookmarkStart w:id="35" w:name="_Hlk95749017"/>
      <w:r w:rsidRPr="004A2BBE">
        <w:rPr>
          <w:rFonts w:ascii="Times New Roman" w:hAnsi="Times New Roman" w:hint="eastAsia"/>
          <w:sz w:val="28"/>
          <w:szCs w:val="28"/>
        </w:rPr>
        <w:t>本署</w:t>
      </w:r>
      <w:r w:rsidR="0053101B" w:rsidRPr="004A2BBE">
        <w:rPr>
          <w:rFonts w:ascii="Times New Roman" w:hAnsi="Times New Roman" w:hint="eastAsia"/>
          <w:sz w:val="28"/>
          <w:szCs w:val="28"/>
        </w:rPr>
        <w:t>保留</w:t>
      </w:r>
      <w:r w:rsidR="005F47C3" w:rsidRPr="004A2BBE">
        <w:rPr>
          <w:rFonts w:ascii="Times New Roman" w:hAnsi="Times New Roman" w:hint="eastAsia"/>
          <w:sz w:val="28"/>
          <w:szCs w:val="28"/>
        </w:rPr>
        <w:t>取消或變更計畫辦理形式</w:t>
      </w:r>
      <w:bookmarkStart w:id="36" w:name="_Hlk61874056"/>
      <w:r w:rsidR="005F47C3" w:rsidRPr="004A2BBE">
        <w:rPr>
          <w:rFonts w:ascii="Times New Roman" w:hAnsi="Times New Roman" w:hint="eastAsia"/>
          <w:sz w:val="28"/>
          <w:szCs w:val="28"/>
        </w:rPr>
        <w:t>，</w:t>
      </w:r>
      <w:r w:rsidR="003B48F4" w:rsidRPr="004A2BBE">
        <w:rPr>
          <w:rFonts w:hint="eastAsia"/>
          <w:sz w:val="28"/>
          <w:szCs w:val="28"/>
        </w:rPr>
        <w:t>計畫</w:t>
      </w:r>
      <w:r w:rsidR="005F47C3" w:rsidRPr="004A2BBE">
        <w:rPr>
          <w:rFonts w:hint="eastAsia"/>
          <w:sz w:val="28"/>
          <w:szCs w:val="28"/>
        </w:rPr>
        <w:t>之</w:t>
      </w:r>
      <w:r w:rsidR="003B48F4" w:rsidRPr="004A2BBE">
        <w:rPr>
          <w:rFonts w:hint="eastAsia"/>
          <w:sz w:val="28"/>
          <w:szCs w:val="28"/>
        </w:rPr>
        <w:t>修正或變更</w:t>
      </w:r>
      <w:r w:rsidR="0053101B" w:rsidRPr="004A2BBE">
        <w:rPr>
          <w:rFonts w:hint="eastAsia"/>
          <w:sz w:val="28"/>
          <w:szCs w:val="28"/>
        </w:rPr>
        <w:t>之解釋權</w:t>
      </w:r>
      <w:r w:rsidR="003B48F4" w:rsidRPr="004A2BBE">
        <w:rPr>
          <w:rFonts w:hint="eastAsia"/>
          <w:sz w:val="28"/>
          <w:szCs w:val="28"/>
        </w:rPr>
        <w:t>，將於教育部青年發展署</w:t>
      </w:r>
      <w:r w:rsidR="005F47C3" w:rsidRPr="004A2BBE">
        <w:rPr>
          <w:rFonts w:hint="eastAsia"/>
          <w:sz w:val="28"/>
          <w:szCs w:val="28"/>
        </w:rPr>
        <w:t>網站</w:t>
      </w:r>
      <w:r w:rsidR="000C2B5A" w:rsidRPr="004A2BBE">
        <w:rPr>
          <w:rFonts w:hint="eastAsia"/>
          <w:sz w:val="28"/>
          <w:szCs w:val="28"/>
        </w:rPr>
        <w:t>（</w:t>
      </w:r>
      <w:hyperlink r:id="rId8" w:history="1">
        <w:r w:rsidR="0017574B" w:rsidRPr="004A2BB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http://www.yda.gov.tw/</w:t>
        </w:r>
      </w:hyperlink>
      <w:r w:rsidR="000C2B5A" w:rsidRPr="004A2BBE">
        <w:rPr>
          <w:rStyle w:val="a6"/>
          <w:rFonts w:ascii="Times New Roman" w:hAnsi="Times New Roman" w:hint="eastAsia"/>
          <w:color w:val="auto"/>
          <w:sz w:val="28"/>
          <w:szCs w:val="28"/>
          <w:u w:val="none"/>
        </w:rPr>
        <w:t>）</w:t>
      </w:r>
      <w:r w:rsidR="0017574B" w:rsidRPr="004A2BBE">
        <w:rPr>
          <w:rFonts w:hint="eastAsia"/>
          <w:sz w:val="28"/>
          <w:szCs w:val="28"/>
        </w:rPr>
        <w:t>及大專校院學生會資訊交流平臺</w:t>
      </w:r>
      <w:r w:rsidR="000C2B5A" w:rsidRPr="004A2BBE">
        <w:rPr>
          <w:rFonts w:hint="eastAsia"/>
          <w:sz w:val="28"/>
          <w:szCs w:val="28"/>
        </w:rPr>
        <w:t>（</w:t>
      </w:r>
      <w:hyperlink r:id="rId9" w:history="1">
        <w:r w:rsidR="0017574B" w:rsidRPr="004A2BB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http://gpsa.ntut.edu.tw/</w:t>
        </w:r>
      </w:hyperlink>
      <w:r w:rsidR="000C2B5A" w:rsidRPr="004A2BBE">
        <w:rPr>
          <w:rStyle w:val="a6"/>
          <w:rFonts w:ascii="Times New Roman" w:hAnsi="Times New Roman" w:hint="eastAsia"/>
          <w:color w:val="auto"/>
          <w:sz w:val="28"/>
          <w:szCs w:val="28"/>
          <w:u w:val="none"/>
        </w:rPr>
        <w:t>）</w:t>
      </w:r>
      <w:r w:rsidR="003B48F4" w:rsidRPr="004A2BBE">
        <w:rPr>
          <w:rFonts w:hint="eastAsia"/>
          <w:sz w:val="28"/>
          <w:szCs w:val="28"/>
        </w:rPr>
        <w:t>公告。</w:t>
      </w:r>
      <w:bookmarkEnd w:id="35"/>
      <w:bookmarkEnd w:id="36"/>
    </w:p>
    <w:p w14:paraId="72AC1D4E" w14:textId="77777777" w:rsidR="00F72916" w:rsidRPr="004A2BBE" w:rsidRDefault="00426F01" w:rsidP="00C72BAB">
      <w:pPr>
        <w:pStyle w:val="af3"/>
        <w:numPr>
          <w:ilvl w:val="0"/>
          <w:numId w:val="5"/>
        </w:numPr>
        <w:snapToGrid w:val="0"/>
        <w:spacing w:line="440" w:lineRule="exact"/>
        <w:ind w:leftChars="0" w:left="851" w:hanging="607"/>
        <w:jc w:val="both"/>
        <w:rPr>
          <w:sz w:val="28"/>
          <w:szCs w:val="28"/>
        </w:rPr>
      </w:pPr>
      <w:bookmarkStart w:id="37" w:name="_Hlk61874068"/>
      <w:r w:rsidRPr="004A2BBE">
        <w:rPr>
          <w:rFonts w:hint="eastAsia"/>
          <w:sz w:val="28"/>
          <w:szCs w:val="28"/>
        </w:rPr>
        <w:t>活動洽詢：</w:t>
      </w:r>
      <w:r w:rsidR="0059060B" w:rsidRPr="004A2BBE">
        <w:rPr>
          <w:rFonts w:hint="eastAsia"/>
          <w:sz w:val="28"/>
          <w:szCs w:val="28"/>
        </w:rPr>
        <w:t>教育部</w:t>
      </w:r>
      <w:r w:rsidRPr="004A2BBE">
        <w:rPr>
          <w:rFonts w:hint="eastAsia"/>
          <w:sz w:val="28"/>
          <w:szCs w:val="28"/>
        </w:rPr>
        <w:t>青年發展署，電話：02-7736517</w:t>
      </w:r>
      <w:r w:rsidR="003813D9" w:rsidRPr="004A2BBE">
        <w:rPr>
          <w:rFonts w:hint="eastAsia"/>
          <w:sz w:val="28"/>
          <w:szCs w:val="28"/>
        </w:rPr>
        <w:t>4</w:t>
      </w:r>
      <w:r w:rsidR="00D52D2A" w:rsidRPr="004A2BBE">
        <w:rPr>
          <w:rFonts w:hint="eastAsia"/>
          <w:sz w:val="28"/>
          <w:szCs w:val="28"/>
        </w:rPr>
        <w:t>林先生</w:t>
      </w:r>
      <w:r w:rsidR="00156598" w:rsidRPr="004A2BBE">
        <w:rPr>
          <w:rFonts w:hint="eastAsia"/>
          <w:sz w:val="28"/>
          <w:szCs w:val="28"/>
        </w:rPr>
        <w:t>。</w:t>
      </w:r>
      <w:bookmarkEnd w:id="37"/>
    </w:p>
    <w:bookmarkEnd w:id="0"/>
    <w:p w14:paraId="4FED2A67" w14:textId="77777777" w:rsidR="0001732D" w:rsidRPr="004A2BBE" w:rsidRDefault="0001732D" w:rsidP="00C71DBF">
      <w:pPr>
        <w:snapToGrid w:val="0"/>
        <w:spacing w:line="460" w:lineRule="exact"/>
        <w:jc w:val="both"/>
        <w:rPr>
          <w:sz w:val="28"/>
          <w:szCs w:val="28"/>
        </w:rPr>
        <w:sectPr w:rsidR="0001732D" w:rsidRPr="004A2BBE" w:rsidSect="007E65BD">
          <w:footerReference w:type="default" r:id="rId10"/>
          <w:pgSz w:w="11906" w:h="16838"/>
          <w:pgMar w:top="1134" w:right="1274" w:bottom="1276" w:left="1134" w:header="851" w:footer="500" w:gutter="0"/>
          <w:pgNumType w:fmt="numberInDash"/>
          <w:cols w:space="425"/>
          <w:docGrid w:type="lines" w:linePitch="381"/>
        </w:sectPr>
      </w:pPr>
    </w:p>
    <w:p w14:paraId="58808F01" w14:textId="74AD1DB7" w:rsidR="00624733" w:rsidRPr="004A2BBE" w:rsidRDefault="00624733" w:rsidP="00624733">
      <w:pPr>
        <w:spacing w:line="400" w:lineRule="exact"/>
        <w:ind w:rightChars="-128" w:right="-307"/>
        <w:rPr>
          <w:rFonts w:cs="Arial"/>
          <w:sz w:val="28"/>
          <w:szCs w:val="28"/>
          <w:bdr w:val="single" w:sz="4" w:space="0" w:color="auto"/>
        </w:rPr>
      </w:pPr>
      <w:r w:rsidRPr="004A2BBE">
        <w:rPr>
          <w:rFonts w:cs="Arial" w:hint="eastAsia"/>
          <w:sz w:val="28"/>
          <w:szCs w:val="28"/>
          <w:bdr w:val="single" w:sz="4" w:space="0" w:color="auto"/>
        </w:rPr>
        <w:lastRenderedPageBreak/>
        <w:t>附件</w:t>
      </w:r>
      <w:r w:rsidR="00517874" w:rsidRPr="004A2BBE">
        <w:rPr>
          <w:rFonts w:cs="Arial" w:hint="eastAsia"/>
          <w:sz w:val="28"/>
          <w:szCs w:val="28"/>
          <w:bdr w:val="single" w:sz="4" w:space="0" w:color="auto"/>
        </w:rPr>
        <w:t>1</w:t>
      </w:r>
    </w:p>
    <w:p w14:paraId="56FAEE2E" w14:textId="7E9CBF2C" w:rsidR="00624733" w:rsidRPr="004A2BBE" w:rsidRDefault="00624733" w:rsidP="00624733">
      <w:pPr>
        <w:pStyle w:val="af5"/>
        <w:spacing w:line="480" w:lineRule="exact"/>
        <w:ind w:rightChars="-36" w:right="-86"/>
        <w:jc w:val="center"/>
        <w:rPr>
          <w:rFonts w:ascii="Times New Roman" w:hAnsi="Times New Roman"/>
          <w:sz w:val="28"/>
          <w:szCs w:val="28"/>
        </w:rPr>
      </w:pPr>
      <w:r w:rsidRPr="004A2BBE">
        <w:rPr>
          <w:rFonts w:ascii="Times New Roman" w:hAnsi="Times New Roman"/>
          <w:sz w:val="28"/>
          <w:szCs w:val="28"/>
        </w:rPr>
        <w:t>1</w:t>
      </w:r>
      <w:r w:rsidR="003813D9" w:rsidRPr="004A2BBE">
        <w:rPr>
          <w:rFonts w:ascii="Times New Roman" w:hAnsi="Times New Roman" w:hint="eastAsia"/>
          <w:sz w:val="28"/>
          <w:szCs w:val="28"/>
        </w:rPr>
        <w:t>1</w:t>
      </w:r>
      <w:r w:rsidR="002A7E93" w:rsidRPr="004A2BBE">
        <w:rPr>
          <w:rFonts w:ascii="Times New Roman" w:hAnsi="Times New Roman" w:hint="eastAsia"/>
          <w:sz w:val="28"/>
          <w:szCs w:val="28"/>
        </w:rPr>
        <w:t>4</w:t>
      </w:r>
      <w:r w:rsidRPr="004A2BBE">
        <w:rPr>
          <w:rFonts w:ascii="Times New Roman" w:hAnsi="Times New Roman" w:hint="eastAsia"/>
          <w:sz w:val="28"/>
          <w:szCs w:val="28"/>
        </w:rPr>
        <w:t>年大專校院學生會成果</w:t>
      </w:r>
      <w:r w:rsidR="003813D9" w:rsidRPr="004A2BBE">
        <w:rPr>
          <w:rFonts w:ascii="Times New Roman" w:hAnsi="Times New Roman" w:hint="eastAsia"/>
          <w:sz w:val="28"/>
          <w:szCs w:val="28"/>
        </w:rPr>
        <w:t>展</w:t>
      </w:r>
    </w:p>
    <w:p w14:paraId="73904C39" w14:textId="146FA23E" w:rsidR="00B66DC8" w:rsidRPr="004A2BBE" w:rsidRDefault="00F40F79" w:rsidP="000A05B1">
      <w:pPr>
        <w:pStyle w:val="af5"/>
        <w:spacing w:line="480" w:lineRule="exact"/>
        <w:ind w:rightChars="-36" w:right="-86"/>
        <w:jc w:val="center"/>
        <w:rPr>
          <w:rFonts w:ascii="Times New Roman" w:hAnsi="Times New Roman"/>
          <w:sz w:val="28"/>
          <w:szCs w:val="28"/>
          <w:u w:val="single"/>
        </w:rPr>
      </w:pPr>
      <w:r w:rsidRPr="004A2BBE">
        <w:rPr>
          <w:rFonts w:ascii="Times New Roman" w:hAnsi="Times New Roman" w:hint="eastAsia"/>
          <w:sz w:val="28"/>
          <w:szCs w:val="28"/>
          <w:u w:val="single"/>
        </w:rPr>
        <w:t>解鎖</w:t>
      </w:r>
      <w:r w:rsidR="00A91FFF" w:rsidRPr="004A2BBE">
        <w:rPr>
          <w:rFonts w:ascii="Times New Roman" w:hAnsi="Times New Roman" w:hint="eastAsia"/>
          <w:sz w:val="28"/>
          <w:szCs w:val="28"/>
          <w:u w:val="single"/>
        </w:rPr>
        <w:t>認證</w:t>
      </w:r>
      <w:r w:rsidR="00C264AD" w:rsidRPr="004A2BBE">
        <w:rPr>
          <w:rFonts w:ascii="Times New Roman" w:hAnsi="Times New Roman" w:hint="eastAsia"/>
          <w:sz w:val="28"/>
          <w:szCs w:val="28"/>
          <w:u w:val="single"/>
        </w:rPr>
        <w:t>任務</w:t>
      </w:r>
      <w:r w:rsidR="00EF39E6" w:rsidRPr="004A2BBE">
        <w:rPr>
          <w:rFonts w:ascii="Times New Roman" w:hAnsi="Times New Roman" w:hint="eastAsia"/>
          <w:sz w:val="28"/>
          <w:szCs w:val="28"/>
          <w:u w:val="single"/>
        </w:rPr>
        <w:t>表</w:t>
      </w:r>
    </w:p>
    <w:p w14:paraId="05734624" w14:textId="48DB5D7A" w:rsidR="00EE0A5E" w:rsidRPr="004A2BBE" w:rsidRDefault="004D5101" w:rsidP="000C2B5A">
      <w:pPr>
        <w:pStyle w:val="af5"/>
        <w:spacing w:beforeLines="50" w:before="190" w:line="360" w:lineRule="exact"/>
        <w:ind w:leftChars="59" w:left="142" w:rightChars="-36" w:right="-86"/>
        <w:jc w:val="both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解鎖任務表分為學生權益、法規暨組織運作、年度計畫暨財務制度及選舉制度等</w:t>
      </w:r>
      <w:r w:rsidRPr="004A2BBE">
        <w:rPr>
          <w:sz w:val="28"/>
          <w:szCs w:val="28"/>
        </w:rPr>
        <w:t>4項</w:t>
      </w:r>
      <w:r w:rsidRPr="004A2BBE">
        <w:rPr>
          <w:rFonts w:hint="eastAsia"/>
          <w:sz w:val="28"/>
          <w:szCs w:val="28"/>
        </w:rPr>
        <w:t>，每1項目有5</w:t>
      </w:r>
      <w:r w:rsidRPr="004A2BBE">
        <w:rPr>
          <w:sz w:val="28"/>
          <w:szCs w:val="28"/>
        </w:rPr>
        <w:t>-6</w:t>
      </w:r>
      <w:r w:rsidRPr="004A2BBE">
        <w:rPr>
          <w:rFonts w:hint="eastAsia"/>
          <w:sz w:val="28"/>
          <w:szCs w:val="28"/>
        </w:rPr>
        <w:t>項解鎖內容，</w:t>
      </w:r>
      <w:r w:rsidR="00FF489B" w:rsidRPr="004A2BBE">
        <w:rPr>
          <w:rFonts w:hint="eastAsia"/>
          <w:sz w:val="28"/>
          <w:szCs w:val="28"/>
        </w:rPr>
        <w:t>將</w:t>
      </w:r>
      <w:bookmarkStart w:id="38" w:name="_Hlk171945964"/>
      <w:r w:rsidR="00FF489B" w:rsidRPr="004A2BBE">
        <w:rPr>
          <w:rFonts w:hint="eastAsia"/>
          <w:sz w:val="28"/>
          <w:szCs w:val="28"/>
        </w:rPr>
        <w:t>由評審委員</w:t>
      </w:r>
      <w:r w:rsidRPr="004A2BBE">
        <w:rPr>
          <w:rFonts w:hint="eastAsia"/>
          <w:sz w:val="28"/>
          <w:szCs w:val="28"/>
        </w:rPr>
        <w:t>就</w:t>
      </w:r>
      <w:r w:rsidR="00FF489B" w:rsidRPr="004A2BBE">
        <w:rPr>
          <w:rFonts w:hint="eastAsia"/>
          <w:sz w:val="28"/>
          <w:szCs w:val="28"/>
        </w:rPr>
        <w:t>各</w:t>
      </w:r>
      <w:r w:rsidRPr="004A2BBE">
        <w:rPr>
          <w:rFonts w:hint="eastAsia"/>
          <w:sz w:val="28"/>
          <w:szCs w:val="28"/>
        </w:rPr>
        <w:t>解鎖內容</w:t>
      </w:r>
      <w:r w:rsidR="00FF489B" w:rsidRPr="004A2BBE">
        <w:rPr>
          <w:rFonts w:hint="eastAsia"/>
          <w:sz w:val="28"/>
          <w:szCs w:val="28"/>
        </w:rPr>
        <w:t>進行評分，</w:t>
      </w:r>
      <w:r w:rsidR="00FF489B" w:rsidRPr="004A2BBE">
        <w:rPr>
          <w:sz w:val="28"/>
          <w:szCs w:val="28"/>
        </w:rPr>
        <w:t>A</w:t>
      </w:r>
      <w:r w:rsidR="00FF489B" w:rsidRPr="004A2BBE">
        <w:rPr>
          <w:rFonts w:hint="eastAsia"/>
          <w:sz w:val="28"/>
          <w:szCs w:val="28"/>
        </w:rPr>
        <w:t>為通過、B為部分通過、C為未通過</w:t>
      </w:r>
      <w:r w:rsidRPr="004A2BBE">
        <w:rPr>
          <w:rFonts w:hint="eastAsia"/>
          <w:sz w:val="28"/>
          <w:szCs w:val="28"/>
        </w:rPr>
        <w:t>。各項目認證通過標準為</w:t>
      </w:r>
      <w:r w:rsidR="00EE0A5E" w:rsidRPr="004A2BBE">
        <w:rPr>
          <w:rFonts w:hint="eastAsia"/>
          <w:sz w:val="28"/>
          <w:szCs w:val="28"/>
        </w:rPr>
        <w:t>「至多</w:t>
      </w:r>
      <w:r w:rsidRPr="004A2BBE">
        <w:rPr>
          <w:rFonts w:hint="eastAsia"/>
          <w:sz w:val="28"/>
          <w:szCs w:val="28"/>
        </w:rPr>
        <w:t>1項解鎖內容為</w:t>
      </w:r>
      <w:r w:rsidR="00EE0A5E" w:rsidRPr="004A2BBE">
        <w:rPr>
          <w:rFonts w:hint="eastAsia"/>
          <w:sz w:val="28"/>
          <w:szCs w:val="28"/>
        </w:rPr>
        <w:t>部</w:t>
      </w:r>
      <w:r w:rsidRPr="004A2BBE">
        <w:rPr>
          <w:rFonts w:hint="eastAsia"/>
          <w:sz w:val="28"/>
          <w:szCs w:val="28"/>
        </w:rPr>
        <w:t>分通過（B）</w:t>
      </w:r>
      <w:r w:rsidR="00EE0A5E" w:rsidRPr="004A2BBE">
        <w:rPr>
          <w:rFonts w:hint="eastAsia"/>
          <w:sz w:val="28"/>
          <w:szCs w:val="28"/>
        </w:rPr>
        <w:t>，且無任何</w:t>
      </w:r>
      <w:r w:rsidRPr="004A2BBE">
        <w:rPr>
          <w:rFonts w:hint="eastAsia"/>
          <w:sz w:val="28"/>
          <w:szCs w:val="28"/>
        </w:rPr>
        <w:t>1</w:t>
      </w:r>
      <w:r w:rsidR="00EE0A5E" w:rsidRPr="004A2BBE">
        <w:rPr>
          <w:rFonts w:hint="eastAsia"/>
          <w:sz w:val="28"/>
          <w:szCs w:val="28"/>
        </w:rPr>
        <w:t>項未通過</w:t>
      </w:r>
      <w:r w:rsidRPr="004A2BBE">
        <w:rPr>
          <w:rFonts w:hint="eastAsia"/>
          <w:sz w:val="28"/>
          <w:szCs w:val="28"/>
        </w:rPr>
        <w:t>（C）</w:t>
      </w:r>
      <w:r w:rsidR="00EE0A5E" w:rsidRPr="004A2BBE">
        <w:rPr>
          <w:rFonts w:hint="eastAsia"/>
          <w:sz w:val="28"/>
          <w:szCs w:val="28"/>
        </w:rPr>
        <w:t>」。</w:t>
      </w:r>
      <w:bookmarkEnd w:id="38"/>
      <w:r w:rsidRPr="004A2BBE">
        <w:rPr>
          <w:rFonts w:hint="eastAsia"/>
          <w:sz w:val="28"/>
          <w:szCs w:val="28"/>
        </w:rPr>
        <w:t>各項目解鎖內容說明如下：</w:t>
      </w:r>
    </w:p>
    <w:p w14:paraId="01C92E08" w14:textId="4115EFDF" w:rsidR="00624733" w:rsidRPr="004A2BBE" w:rsidRDefault="00F24900" w:rsidP="000C2B5A">
      <w:pPr>
        <w:pStyle w:val="1"/>
        <w:numPr>
          <w:ilvl w:val="0"/>
          <w:numId w:val="2"/>
        </w:numPr>
        <w:tabs>
          <w:tab w:val="num" w:pos="900"/>
          <w:tab w:val="left" w:pos="1080"/>
          <w:tab w:val="left" w:pos="1260"/>
          <w:tab w:val="left" w:pos="6526"/>
        </w:tabs>
        <w:spacing w:beforeLines="50" w:before="190"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  <w:r w:rsidRPr="004A2BBE">
        <w:rPr>
          <w:rFonts w:ascii="標楷體" w:eastAsia="標楷體" w:hAnsi="標楷體" w:cs="Arial" w:hint="eastAsia"/>
          <w:sz w:val="28"/>
          <w:szCs w:val="28"/>
        </w:rPr>
        <w:t>學生權益</w:t>
      </w:r>
    </w:p>
    <w:tbl>
      <w:tblPr>
        <w:tblW w:w="494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18"/>
      </w:tblGrid>
      <w:tr w:rsidR="004A2BBE" w:rsidRPr="004A2BBE" w14:paraId="4ABD9396" w14:textId="77777777" w:rsidTr="00F24900">
        <w:trPr>
          <w:trHeight w:val="235"/>
        </w:trPr>
        <w:tc>
          <w:tcPr>
            <w:tcW w:w="5000" w:type="pct"/>
            <w:vAlign w:val="center"/>
          </w:tcPr>
          <w:p w14:paraId="30FF3C6B" w14:textId="37E4A6F7" w:rsidR="00034601" w:rsidRPr="004A2BBE" w:rsidRDefault="006E7EB5" w:rsidP="00034601">
            <w:pPr>
              <w:snapToGrid w:val="0"/>
              <w:spacing w:line="40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解</w:t>
            </w:r>
            <w:r w:rsidR="00F24900" w:rsidRPr="004A2BBE">
              <w:rPr>
                <w:rFonts w:cs="Arial" w:hint="eastAsia"/>
                <w:sz w:val="28"/>
                <w:szCs w:val="28"/>
              </w:rPr>
              <w:t xml:space="preserve"> </w:t>
            </w:r>
            <w:r w:rsidR="00BE1BD4" w:rsidRPr="004A2BBE">
              <w:rPr>
                <w:rFonts w:cs="Arial" w:hint="eastAsia"/>
                <w:sz w:val="28"/>
                <w:szCs w:val="28"/>
              </w:rPr>
              <w:t>鎖</w:t>
            </w:r>
            <w:r w:rsidR="00034601" w:rsidRPr="004A2BBE">
              <w:rPr>
                <w:rFonts w:cs="Arial" w:hint="eastAsia"/>
                <w:sz w:val="28"/>
                <w:szCs w:val="28"/>
              </w:rPr>
              <w:t xml:space="preserve"> </w:t>
            </w:r>
            <w:r w:rsidR="003B07FD" w:rsidRPr="004A2BBE">
              <w:rPr>
                <w:rFonts w:cs="Arial" w:hint="eastAsia"/>
                <w:sz w:val="28"/>
                <w:szCs w:val="28"/>
              </w:rPr>
              <w:t>內 容</w:t>
            </w:r>
            <w:r w:rsidR="00034601" w:rsidRPr="004A2BBE">
              <w:rPr>
                <w:rFonts w:cs="Arial" w:hint="eastAsia"/>
                <w:sz w:val="28"/>
                <w:szCs w:val="28"/>
              </w:rPr>
              <w:t xml:space="preserve"> </w:t>
            </w:r>
          </w:p>
        </w:tc>
      </w:tr>
      <w:tr w:rsidR="004A2BBE" w:rsidRPr="004A2BBE" w14:paraId="4EAB21F1" w14:textId="6F990690" w:rsidTr="00F24900">
        <w:trPr>
          <w:trHeight w:val="3287"/>
        </w:trPr>
        <w:tc>
          <w:tcPr>
            <w:tcW w:w="5000" w:type="pct"/>
          </w:tcPr>
          <w:p w14:paraId="7869DA0D" w14:textId="7B843733" w:rsidR="00C93066" w:rsidRPr="004A2BBE" w:rsidRDefault="00A456C9" w:rsidP="00E04541">
            <w:pPr>
              <w:pStyle w:val="1"/>
              <w:numPr>
                <w:ilvl w:val="0"/>
                <w:numId w:val="24"/>
              </w:numPr>
              <w:snapToGrid w:val="0"/>
              <w:spacing w:line="400" w:lineRule="exact"/>
              <w:ind w:leftChars="0" w:left="391" w:hanging="39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學生會代表依照大學法</w:t>
            </w:r>
            <w:r w:rsidR="00BB7936"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、專科學校法</w:t>
            </w: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精神出席與學生學業、生活及訂定獎懲有關規章之會議，並於會議中主動提出與學生有關之事項，並落實傳達予學生知悉。</w:t>
            </w:r>
          </w:p>
          <w:p w14:paraId="2C3F265D" w14:textId="688A36BB" w:rsidR="00C93066" w:rsidRPr="004A2BBE" w:rsidRDefault="00244F3C" w:rsidP="00E04541">
            <w:pPr>
              <w:pStyle w:val="1"/>
              <w:numPr>
                <w:ilvl w:val="0"/>
                <w:numId w:val="24"/>
              </w:numPr>
              <w:snapToGrid w:val="0"/>
              <w:spacing w:line="400" w:lineRule="exact"/>
              <w:ind w:leftChars="0" w:left="391" w:hanging="39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學生會主動蒐集學生意見，於接獲學生意見或訴求後，妥善向校方反映，並追蹤校方後續處理情形，有設立管道查詢處理狀況。</w:t>
            </w:r>
          </w:p>
          <w:p w14:paraId="68B423A8" w14:textId="50C95DA4" w:rsidR="00C93066" w:rsidRPr="004A2BBE" w:rsidRDefault="00244F3C" w:rsidP="00E04541">
            <w:pPr>
              <w:pStyle w:val="1"/>
              <w:numPr>
                <w:ilvl w:val="0"/>
                <w:numId w:val="24"/>
              </w:numPr>
              <w:snapToGrid w:val="0"/>
              <w:spacing w:line="400" w:lineRule="exact"/>
              <w:ind w:leftChars="0" w:left="391" w:hanging="39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學生會主動了解校園公共議題，或積極參與校園議題討論，並於校園推動相關活動或事務，鼓勵學校同學參與，共同提出解決及落實方案。</w:t>
            </w:r>
          </w:p>
          <w:p w14:paraId="47C97EFB" w14:textId="0C6CFFE6" w:rsidR="00C93066" w:rsidRPr="004A2BBE" w:rsidRDefault="00244F3C" w:rsidP="00E04541">
            <w:pPr>
              <w:pStyle w:val="1"/>
              <w:numPr>
                <w:ilvl w:val="0"/>
                <w:numId w:val="24"/>
              </w:numPr>
              <w:snapToGrid w:val="0"/>
              <w:spacing w:line="400" w:lineRule="exact"/>
              <w:ind w:leftChars="0" w:left="391" w:hanging="39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學生會積極促進師生之間相互溝通與理解(如透過學生會社群平臺傳達師生雙方意見；辦理師生座談會、議題討論會等邀請師生代表出席共同討論，以促進師生間之對話與理解等。</w:t>
            </w:r>
          </w:p>
          <w:p w14:paraId="5C9DC6A2" w14:textId="4EEEF172" w:rsidR="00F24900" w:rsidRPr="004A2BBE" w:rsidRDefault="00A456C9" w:rsidP="00E04541">
            <w:pPr>
              <w:pStyle w:val="1"/>
              <w:numPr>
                <w:ilvl w:val="0"/>
                <w:numId w:val="24"/>
              </w:numPr>
              <w:snapToGrid w:val="0"/>
              <w:spacing w:line="400" w:lineRule="exact"/>
              <w:ind w:leftChars="0" w:left="391" w:hanging="39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學生會可獨立自主參與與學生權益相關之校務討論(如以學生會名義出席會議並參與討論；具有會議提案權；並參與與學生權益相關議案之表決等）。</w:t>
            </w:r>
          </w:p>
        </w:tc>
      </w:tr>
    </w:tbl>
    <w:p w14:paraId="71926F3B" w14:textId="4FDF54C5" w:rsidR="00B66DC8" w:rsidRPr="004A2BBE" w:rsidRDefault="00F24900" w:rsidP="00C72BAB">
      <w:pPr>
        <w:pStyle w:val="1"/>
        <w:numPr>
          <w:ilvl w:val="0"/>
          <w:numId w:val="2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  <w:r w:rsidRPr="004A2BBE">
        <w:rPr>
          <w:rFonts w:ascii="標楷體" w:eastAsia="標楷體" w:hAnsi="標楷體" w:cs="Arial" w:hint="eastAsia"/>
          <w:sz w:val="28"/>
          <w:szCs w:val="28"/>
        </w:rPr>
        <w:t>法規</w:t>
      </w:r>
      <w:r w:rsidR="000E47F5" w:rsidRPr="004A2BBE">
        <w:rPr>
          <w:rFonts w:ascii="標楷體" w:eastAsia="標楷體" w:hAnsi="標楷體" w:cs="Arial" w:hint="eastAsia"/>
          <w:sz w:val="28"/>
          <w:szCs w:val="28"/>
        </w:rPr>
        <w:t>建立暨組織運作</w:t>
      </w:r>
    </w:p>
    <w:tbl>
      <w:tblPr>
        <w:tblStyle w:val="af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4A2BBE" w:rsidRPr="004A2BBE" w14:paraId="4162D416" w14:textId="77777777" w:rsidTr="00115DAD">
        <w:tc>
          <w:tcPr>
            <w:tcW w:w="9488" w:type="dxa"/>
            <w:vAlign w:val="center"/>
          </w:tcPr>
          <w:p w14:paraId="352757DF" w14:textId="54AE55BB" w:rsidR="00BE1BD4" w:rsidRPr="004A2BBE" w:rsidRDefault="006E7EB5" w:rsidP="00BE1BD4">
            <w:pPr>
              <w:pStyle w:val="1"/>
              <w:tabs>
                <w:tab w:val="left" w:pos="1080"/>
                <w:tab w:val="left" w:pos="1260"/>
                <w:tab w:val="left" w:pos="6526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解</w:t>
            </w:r>
            <w:r w:rsidR="00BE1BD4"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鎖 內 容 </w:t>
            </w:r>
          </w:p>
        </w:tc>
      </w:tr>
      <w:tr w:rsidR="004A2BBE" w:rsidRPr="004A2BBE" w14:paraId="0388D943" w14:textId="77777777" w:rsidTr="00F24900">
        <w:tc>
          <w:tcPr>
            <w:tcW w:w="9488" w:type="dxa"/>
            <w:vAlign w:val="center"/>
          </w:tcPr>
          <w:p w14:paraId="36DB09F1" w14:textId="6D824096" w:rsidR="00C93066" w:rsidRPr="004A2BBE" w:rsidRDefault="00A456C9" w:rsidP="00E04541">
            <w:pPr>
              <w:pStyle w:val="Default"/>
              <w:numPr>
                <w:ilvl w:val="0"/>
                <w:numId w:val="25"/>
              </w:numPr>
              <w:ind w:left="317" w:hanging="317"/>
              <w:jc w:val="both"/>
              <w:rPr>
                <w:dstrike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學生會組織章程及相關運作法規明確、清楚(例如具有學生會宗旨、組織架構、幹部權責、會員的權利義務、會費的收取、退費方式、選舉罷免、停權等相關規範)，組織章程及相關法規定期檢視、適時修訂，並經由正式會議討論通過及記錄。</w:t>
            </w:r>
          </w:p>
          <w:p w14:paraId="226BB539" w14:textId="1A6B1DE9" w:rsidR="0070315C" w:rsidRPr="004A2BBE" w:rsidRDefault="0070315C" w:rsidP="00027264">
            <w:pPr>
              <w:pStyle w:val="Default"/>
              <w:numPr>
                <w:ilvl w:val="0"/>
                <w:numId w:val="25"/>
              </w:numPr>
              <w:ind w:left="317" w:hanging="317"/>
              <w:jc w:val="both"/>
              <w:rPr>
                <w:rFonts w:ascii="標楷體" w:eastAsia="標楷體" w:cs="Arial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學生會組織權責分工明確、具備溝通協調機制、運作健全，並依法源依據（如學生會組織章程等）運作。</w:t>
            </w:r>
          </w:p>
          <w:p w14:paraId="5EDC1EA5" w14:textId="4BF730CA" w:rsidR="00C93066" w:rsidRPr="004A2BBE" w:rsidRDefault="00A456C9" w:rsidP="00E04541">
            <w:pPr>
              <w:pStyle w:val="Default"/>
              <w:numPr>
                <w:ilvl w:val="0"/>
                <w:numId w:val="25"/>
              </w:numPr>
              <w:ind w:left="317" w:hanging="317"/>
              <w:jc w:val="both"/>
              <w:rPr>
                <w:dstrike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學生會組織建立完善代理運作制度，且</w:t>
            </w:r>
            <w:r w:rsidR="001F39D7"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會長</w:t>
            </w:r>
            <w:r w:rsidR="004E5DE9"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或其他</w:t>
            </w:r>
            <w:r w:rsidR="001F39D7"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重要幹部</w:t>
            </w: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出缺</w:t>
            </w:r>
            <w:r w:rsidR="007C48CC"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或有請長假等情形</w:t>
            </w: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時，有訂定相關機制，以確實運行。</w:t>
            </w:r>
          </w:p>
          <w:p w14:paraId="15A32925" w14:textId="77777777" w:rsidR="00027264" w:rsidRPr="004A2BBE" w:rsidRDefault="00A456C9" w:rsidP="00027264">
            <w:pPr>
              <w:pStyle w:val="Default"/>
              <w:numPr>
                <w:ilvl w:val="0"/>
                <w:numId w:val="25"/>
              </w:numPr>
              <w:ind w:left="317" w:hanging="317"/>
              <w:jc w:val="both"/>
              <w:rPr>
                <w:dstrike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學生會組織定期辦理培訓課程及幹部訓練，以利成員相關知能培力及經驗傳承。</w:t>
            </w:r>
          </w:p>
          <w:p w14:paraId="75A2D09E" w14:textId="1D2AFFC7" w:rsidR="0070315C" w:rsidRPr="004A2BBE" w:rsidRDefault="0070315C" w:rsidP="00027264">
            <w:pPr>
              <w:pStyle w:val="Default"/>
              <w:numPr>
                <w:ilvl w:val="0"/>
                <w:numId w:val="25"/>
              </w:numPr>
              <w:ind w:left="317" w:hanging="317"/>
              <w:jc w:val="both"/>
              <w:rPr>
                <w:rFonts w:ascii="標楷體" w:eastAsia="標楷體" w:cs="Arial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建立與學生會內部及校內其他學生團體、學校之溝通協商機制，且該溝通協商機制確實執行運作。</w:t>
            </w:r>
          </w:p>
          <w:p w14:paraId="287AA140" w14:textId="035E46FD" w:rsidR="008D1460" w:rsidRPr="004A2BBE" w:rsidRDefault="00244F3C" w:rsidP="00E04541">
            <w:pPr>
              <w:pStyle w:val="Default"/>
              <w:numPr>
                <w:ilvl w:val="0"/>
                <w:numId w:val="25"/>
              </w:numPr>
              <w:ind w:left="317" w:hanging="317"/>
              <w:jc w:val="both"/>
              <w:rPr>
                <w:dstrike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定期辦理或深入參與跨校性之交流或培力活動。</w:t>
            </w:r>
          </w:p>
        </w:tc>
      </w:tr>
    </w:tbl>
    <w:p w14:paraId="19C21941" w14:textId="1192E053" w:rsidR="00B66DC8" w:rsidRPr="004A2BBE" w:rsidRDefault="008D1460" w:rsidP="00C72BAB">
      <w:pPr>
        <w:pStyle w:val="1"/>
        <w:numPr>
          <w:ilvl w:val="0"/>
          <w:numId w:val="2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  <w:r w:rsidRPr="004A2BBE">
        <w:rPr>
          <w:rFonts w:ascii="標楷體" w:eastAsia="標楷體" w:hAnsi="標楷體" w:cs="Arial" w:hint="eastAsia"/>
          <w:sz w:val="28"/>
          <w:szCs w:val="28"/>
        </w:rPr>
        <w:lastRenderedPageBreak/>
        <w:t>年度計畫暨</w:t>
      </w:r>
      <w:r w:rsidR="00F24900" w:rsidRPr="004A2BBE">
        <w:rPr>
          <w:rFonts w:ascii="標楷體" w:eastAsia="標楷體" w:hAnsi="標楷體" w:cs="Arial" w:hint="eastAsia"/>
          <w:sz w:val="28"/>
          <w:szCs w:val="28"/>
        </w:rPr>
        <w:t>財務制度</w:t>
      </w:r>
    </w:p>
    <w:tbl>
      <w:tblPr>
        <w:tblStyle w:val="af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4A2BBE" w:rsidRPr="004A2BBE" w14:paraId="6A7CBFD4" w14:textId="77777777" w:rsidTr="00B55897">
        <w:trPr>
          <w:tblHeader/>
        </w:trPr>
        <w:tc>
          <w:tcPr>
            <w:tcW w:w="9488" w:type="dxa"/>
          </w:tcPr>
          <w:p w14:paraId="7C6FDCF6" w14:textId="4F8FE53C" w:rsidR="00F24900" w:rsidRPr="004A2BBE" w:rsidRDefault="006E7EB5" w:rsidP="00F24900">
            <w:pPr>
              <w:pStyle w:val="1"/>
              <w:tabs>
                <w:tab w:val="left" w:pos="1080"/>
                <w:tab w:val="left" w:pos="1260"/>
                <w:tab w:val="left" w:pos="6526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解</w:t>
            </w:r>
            <w:r w:rsidR="00BE1BD4"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鎖 內 容</w:t>
            </w:r>
          </w:p>
        </w:tc>
      </w:tr>
      <w:tr w:rsidR="004A2BBE" w:rsidRPr="004A2BBE" w14:paraId="4E800654" w14:textId="77777777" w:rsidTr="0064538E">
        <w:tc>
          <w:tcPr>
            <w:tcW w:w="9488" w:type="dxa"/>
          </w:tcPr>
          <w:p w14:paraId="345E2EE2" w14:textId="0CD3341D" w:rsidR="00DD04AA" w:rsidRPr="004A2BBE" w:rsidRDefault="00A456C9" w:rsidP="00E04541">
            <w:pPr>
              <w:pStyle w:val="1"/>
              <w:numPr>
                <w:ilvl w:val="0"/>
                <w:numId w:val="8"/>
              </w:numPr>
              <w:snapToGrid w:val="0"/>
              <w:spacing w:line="400" w:lineRule="exact"/>
              <w:ind w:leftChars="0" w:left="403" w:hanging="28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學生會組織訂定年度計畫，含活動行事曆，並定期檢視、調整。</w:t>
            </w:r>
          </w:p>
          <w:p w14:paraId="3FDF744C" w14:textId="058F29B5" w:rsidR="00DD04AA" w:rsidRPr="004A2BBE" w:rsidRDefault="00A456C9" w:rsidP="00E04541">
            <w:pPr>
              <w:pStyle w:val="1"/>
              <w:numPr>
                <w:ilvl w:val="0"/>
                <w:numId w:val="8"/>
              </w:numPr>
              <w:snapToGrid w:val="0"/>
              <w:spacing w:line="400" w:lineRule="exact"/>
              <w:ind w:leftChars="0" w:left="403" w:hanging="28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學生會年度計畫符合學生會成立宗旨及階段性發展計畫，內容包含目標、實施策略、具體項目、經費需求、資源管道及預期效益等。</w:t>
            </w:r>
          </w:p>
          <w:p w14:paraId="3E2A654E" w14:textId="2268547F" w:rsidR="00DD04AA" w:rsidRPr="004A2BBE" w:rsidRDefault="00A456C9" w:rsidP="00E04541">
            <w:pPr>
              <w:pStyle w:val="1"/>
              <w:numPr>
                <w:ilvl w:val="0"/>
                <w:numId w:val="8"/>
              </w:numPr>
              <w:snapToGrid w:val="0"/>
              <w:spacing w:line="400" w:lineRule="exact"/>
              <w:ind w:leftChars="0" w:left="403" w:hanging="28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學生會組織定期根據年度計畫，計算各項規劃執行率，檢視執行情形，並有相關活動執行成效表。</w:t>
            </w:r>
          </w:p>
          <w:p w14:paraId="2F521451" w14:textId="7184E42C" w:rsidR="00AF56A0" w:rsidRPr="004A2BBE" w:rsidRDefault="00A456C9" w:rsidP="00E04541">
            <w:pPr>
              <w:pStyle w:val="1"/>
              <w:numPr>
                <w:ilvl w:val="0"/>
                <w:numId w:val="8"/>
              </w:numPr>
              <w:snapToGrid w:val="0"/>
              <w:spacing w:line="400" w:lineRule="exact"/>
              <w:ind w:leftChars="0" w:left="403" w:hanging="28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學生會之財務經費可獨立自主運用，由學生會依據其規定程序動支經費，學生會經費設立專戶(非私人帳戶)，且由專人專帳負責管理或公開徵信；學生會經費帳戶之簿冊與印章分別由學生會指定專人保管，並建立財務監督機制。</w:t>
            </w:r>
          </w:p>
          <w:p w14:paraId="3FC43057" w14:textId="04340F61" w:rsidR="008D1460" w:rsidRPr="004A2BBE" w:rsidRDefault="00A456C9" w:rsidP="002A7E93">
            <w:pPr>
              <w:pStyle w:val="1"/>
              <w:numPr>
                <w:ilvl w:val="0"/>
                <w:numId w:val="8"/>
              </w:numPr>
              <w:snapToGrid w:val="0"/>
              <w:spacing w:line="400" w:lineRule="exact"/>
              <w:ind w:leftChars="0" w:left="403" w:hanging="284"/>
              <w:jc w:val="both"/>
              <w:rPr>
                <w:rFonts w:ascii="標楷體" w:eastAsia="標楷體" w:hAnsi="標楷體" w:cs="標楷體a..."/>
                <w:kern w:val="0"/>
                <w:sz w:val="28"/>
                <w:szCs w:val="28"/>
              </w:rPr>
            </w:pP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學生會各項活動有擬定年度預算使用規劃、財務管理辦法，且其預算、決/結算之審核程序透明，並有各項活動及年度總預決算表、審查紀錄等，並將資訊（含預算、決算、審查紀錄等）於</w:t>
            </w:r>
            <w:r w:rsidR="004E5DE9"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相關</w:t>
            </w: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管道公開（如學校相關網站、學生會社群平臺等）。</w:t>
            </w:r>
          </w:p>
          <w:p w14:paraId="6CD8A6B3" w14:textId="1F99CC6A" w:rsidR="00C264AD" w:rsidRPr="004A2BBE" w:rsidRDefault="00A456C9" w:rsidP="00E04541">
            <w:pPr>
              <w:pStyle w:val="1"/>
              <w:numPr>
                <w:ilvl w:val="0"/>
                <w:numId w:val="8"/>
              </w:numPr>
              <w:snapToGrid w:val="0"/>
              <w:spacing w:line="400" w:lineRule="exact"/>
              <w:ind w:leftChars="0" w:left="403" w:hanging="284"/>
              <w:jc w:val="both"/>
              <w:rPr>
                <w:rFonts w:ascii="標楷體a..." w:eastAsia="標楷體a..." w:hAnsi="標楷體" w:cs="標楷體a..."/>
                <w:kern w:val="0"/>
                <w:sz w:val="28"/>
                <w:szCs w:val="28"/>
              </w:rPr>
            </w:pPr>
            <w:r w:rsidRPr="004A2BBE">
              <w:rPr>
                <w:rFonts w:ascii="標楷體" w:eastAsia="標楷體" w:hAnsi="標楷體" w:cs="標楷體a..." w:hint="eastAsia"/>
                <w:kern w:val="0"/>
                <w:sz w:val="28"/>
                <w:szCs w:val="28"/>
              </w:rPr>
              <w:t>學生會建立完整的財務支領、核銷及稽核流程，以及學生會經費來源、使用原則及運作情形符合其法規規定，各類相關單據確實整理；年度經費收支情形確實登錄於帳冊，並清楚詳載。</w:t>
            </w:r>
          </w:p>
        </w:tc>
      </w:tr>
    </w:tbl>
    <w:p w14:paraId="7BBA5D60" w14:textId="56B559B0" w:rsidR="0096767D" w:rsidRPr="004A2BBE" w:rsidRDefault="00F24900" w:rsidP="00C72BAB">
      <w:pPr>
        <w:pStyle w:val="1"/>
        <w:numPr>
          <w:ilvl w:val="0"/>
          <w:numId w:val="2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  <w:r w:rsidRPr="004A2BBE">
        <w:rPr>
          <w:rFonts w:ascii="標楷體" w:eastAsia="標楷體" w:hAnsi="標楷體" w:cs="Arial" w:hint="eastAsia"/>
          <w:sz w:val="28"/>
          <w:szCs w:val="28"/>
        </w:rPr>
        <w:t>選舉制度</w:t>
      </w:r>
    </w:p>
    <w:tbl>
      <w:tblPr>
        <w:tblStyle w:val="af"/>
        <w:tblW w:w="0" w:type="auto"/>
        <w:tblInd w:w="140" w:type="dxa"/>
        <w:tblLook w:val="04A0" w:firstRow="1" w:lastRow="0" w:firstColumn="1" w:lastColumn="0" w:noHBand="0" w:noVBand="1"/>
      </w:tblPr>
      <w:tblGrid>
        <w:gridCol w:w="9488"/>
      </w:tblGrid>
      <w:tr w:rsidR="004A2BBE" w:rsidRPr="004A2BBE" w14:paraId="7F45F52D" w14:textId="77777777" w:rsidTr="00F24900">
        <w:tc>
          <w:tcPr>
            <w:tcW w:w="9488" w:type="dxa"/>
            <w:vAlign w:val="center"/>
          </w:tcPr>
          <w:p w14:paraId="2EA807F4" w14:textId="491EF269" w:rsidR="00F24900" w:rsidRPr="004A2BBE" w:rsidRDefault="006E7EB5" w:rsidP="00F24900">
            <w:pPr>
              <w:pStyle w:val="1"/>
              <w:tabs>
                <w:tab w:val="left" w:pos="1080"/>
                <w:tab w:val="left" w:pos="1260"/>
                <w:tab w:val="left" w:pos="6526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>解</w:t>
            </w:r>
            <w:r w:rsidR="00BE1BD4" w:rsidRPr="004A2BB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鎖 內 容</w:t>
            </w:r>
          </w:p>
        </w:tc>
      </w:tr>
      <w:tr w:rsidR="0031039E" w:rsidRPr="004A2BBE" w14:paraId="651FAB6B" w14:textId="77777777" w:rsidTr="0064538E">
        <w:tc>
          <w:tcPr>
            <w:tcW w:w="9488" w:type="dxa"/>
            <w:vAlign w:val="center"/>
          </w:tcPr>
          <w:p w14:paraId="682B5FFD" w14:textId="42AF8C9E" w:rsidR="006261FD" w:rsidRPr="004A2BBE" w:rsidRDefault="00A456C9" w:rsidP="00E04541">
            <w:pPr>
              <w:pStyle w:val="Default"/>
              <w:numPr>
                <w:ilvl w:val="0"/>
                <w:numId w:val="26"/>
              </w:numPr>
              <w:ind w:left="317" w:hanging="317"/>
              <w:jc w:val="both"/>
              <w:rPr>
                <w:rFonts w:ascii="標楷體" w:eastAsia="標楷體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學生會設置選舉委員會，有其相關運作法規，且選舉委員會獨立於學生會其他單位，可自主辦理選舉事宜。</w:t>
            </w:r>
          </w:p>
          <w:p w14:paraId="2ADA48B1" w14:textId="3D77101E" w:rsidR="006261FD" w:rsidRPr="004A2BBE" w:rsidRDefault="003A02B0" w:rsidP="00E04541">
            <w:pPr>
              <w:pStyle w:val="Default"/>
              <w:numPr>
                <w:ilvl w:val="0"/>
                <w:numId w:val="26"/>
              </w:numPr>
              <w:ind w:left="317" w:hanging="317"/>
              <w:jc w:val="both"/>
              <w:rPr>
                <w:rFonts w:ascii="標楷體" w:eastAsia="標楷體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學生會</w:t>
            </w:r>
            <w:r w:rsidR="005F62F7"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正副</w:t>
            </w:r>
            <w:r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會長、正副議長及議員</w:t>
            </w:r>
            <w:r w:rsidR="00A456C9"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（或其他類似職務）</w:t>
            </w:r>
            <w:r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依民主選舉方式產生，產生方式及</w:t>
            </w:r>
            <w:r w:rsidR="00BE1BD4"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訂定</w:t>
            </w:r>
            <w:r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程序符合規定</w:t>
            </w:r>
            <w:r w:rsidR="00BE1BD4"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，並依規定完成交接。</w:t>
            </w:r>
          </w:p>
          <w:p w14:paraId="03E48108" w14:textId="2E74B119" w:rsidR="006261FD" w:rsidRPr="004A2BBE" w:rsidRDefault="00A456C9" w:rsidP="00E04541">
            <w:pPr>
              <w:pStyle w:val="Default"/>
              <w:numPr>
                <w:ilvl w:val="0"/>
                <w:numId w:val="26"/>
              </w:numPr>
              <w:ind w:left="317" w:hanging="317"/>
              <w:jc w:val="both"/>
              <w:rPr>
                <w:rFonts w:ascii="標楷體" w:eastAsia="標楷體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學生會</w:t>
            </w:r>
            <w:r w:rsidR="004B4AC5"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正副</w:t>
            </w: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會長、正副議長及議員</w:t>
            </w:r>
            <w:r w:rsidR="004B4AC5" w:rsidRPr="004A2BBE">
              <w:rPr>
                <w:rFonts w:ascii="標楷體" w:eastAsia="標楷體" w:hint="eastAsia"/>
                <w:color w:val="auto"/>
                <w:sz w:val="28"/>
                <w:szCs w:val="28"/>
              </w:rPr>
              <w:t>（或其他類似職務）</w:t>
            </w: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有補選機制（例如：未過門檻、出缺額），且補選機制符合規定。</w:t>
            </w:r>
            <w:r w:rsidR="003A02B0" w:rsidRPr="004A2BBE">
              <w:rPr>
                <w:rFonts w:ascii="標楷體" w:eastAsia="標楷體"/>
                <w:color w:val="auto"/>
                <w:sz w:val="28"/>
                <w:szCs w:val="28"/>
              </w:rPr>
              <w:t xml:space="preserve"> </w:t>
            </w:r>
          </w:p>
          <w:p w14:paraId="72136A7E" w14:textId="13DE0D72" w:rsidR="006261FD" w:rsidRPr="004A2BBE" w:rsidRDefault="00A456C9" w:rsidP="00E04541">
            <w:pPr>
              <w:pStyle w:val="Default"/>
              <w:numPr>
                <w:ilvl w:val="0"/>
                <w:numId w:val="26"/>
              </w:numPr>
              <w:ind w:left="317" w:hanging="317"/>
              <w:jc w:val="both"/>
              <w:rPr>
                <w:rFonts w:ascii="標楷體" w:eastAsia="標楷體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舉辦或參加有關選舉制度訓練。</w:t>
            </w:r>
          </w:p>
          <w:p w14:paraId="1F2A4E17" w14:textId="4B892034" w:rsidR="006261FD" w:rsidRPr="004A2BBE" w:rsidRDefault="00A456C9" w:rsidP="00E04541">
            <w:pPr>
              <w:pStyle w:val="Default"/>
              <w:numPr>
                <w:ilvl w:val="0"/>
                <w:numId w:val="26"/>
              </w:numPr>
              <w:ind w:left="317" w:hanging="317"/>
              <w:jc w:val="both"/>
              <w:rPr>
                <w:rFonts w:ascii="標楷體" w:eastAsia="標楷體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選舉資訊依規定公開予全校學生知悉，並運用多元方式（如學校公佈欄、學校網站、學生會社群）公開資訊。</w:t>
            </w:r>
          </w:p>
          <w:p w14:paraId="05889DF0" w14:textId="395C57E1" w:rsidR="00890B98" w:rsidRPr="004A2BBE" w:rsidRDefault="00A456C9" w:rsidP="00E04541">
            <w:pPr>
              <w:pStyle w:val="Default"/>
              <w:numPr>
                <w:ilvl w:val="0"/>
                <w:numId w:val="26"/>
              </w:numPr>
              <w:ind w:left="317" w:hanging="317"/>
              <w:jc w:val="both"/>
              <w:rPr>
                <w:rFonts w:ascii="標楷體" w:eastAsia="標楷體"/>
                <w:color w:val="auto"/>
                <w:sz w:val="28"/>
                <w:szCs w:val="28"/>
              </w:rPr>
            </w:pPr>
            <w:r w:rsidRPr="004A2BBE">
              <w:rPr>
                <w:rFonts w:ascii="標楷體" w:eastAsia="標楷體" w:cs="Arial" w:hint="eastAsia"/>
                <w:color w:val="auto"/>
                <w:sz w:val="28"/>
                <w:szCs w:val="28"/>
              </w:rPr>
              <w:t>如辦理線上選舉，辦理過程能達成投票權人身分查核和匿名投票之原則。</w:t>
            </w:r>
          </w:p>
        </w:tc>
      </w:tr>
    </w:tbl>
    <w:p w14:paraId="72EA0D2D" w14:textId="18086CD7" w:rsidR="004D5101" w:rsidRPr="004A2BBE" w:rsidRDefault="004D5101" w:rsidP="00CC6852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</w:p>
    <w:p w14:paraId="16442064" w14:textId="4E9B5D37" w:rsidR="004D5101" w:rsidRPr="004A2BBE" w:rsidRDefault="004D5101" w:rsidP="00CC6852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</w:p>
    <w:p w14:paraId="3953EC5C" w14:textId="26A433B3" w:rsidR="004D5101" w:rsidRPr="004A2BBE" w:rsidRDefault="004D5101" w:rsidP="00CC6852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</w:p>
    <w:p w14:paraId="04600F28" w14:textId="213871EA" w:rsidR="00A456C9" w:rsidRPr="004A2BBE" w:rsidRDefault="00A456C9" w:rsidP="00CC6852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</w:p>
    <w:p w14:paraId="657E110A" w14:textId="52D61055" w:rsidR="00C97439" w:rsidRPr="004A2BBE" w:rsidRDefault="00C97439" w:rsidP="00CF1D1F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/>
        <w:rPr>
          <w:rFonts w:ascii="標楷體" w:eastAsia="標楷體" w:hAnsi="標楷體" w:cs="Arial"/>
          <w:sz w:val="28"/>
          <w:szCs w:val="28"/>
        </w:rPr>
      </w:pPr>
    </w:p>
    <w:p w14:paraId="793D5E19" w14:textId="30DB4957" w:rsidR="00085375" w:rsidRPr="004A2BBE" w:rsidRDefault="00085375" w:rsidP="00CF1D1F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/>
        <w:rPr>
          <w:rFonts w:ascii="標楷體" w:eastAsia="標楷體" w:hAnsi="標楷體" w:cs="Arial"/>
          <w:sz w:val="28"/>
          <w:szCs w:val="28"/>
        </w:rPr>
      </w:pPr>
    </w:p>
    <w:p w14:paraId="67996046" w14:textId="77777777" w:rsidR="000C2B5A" w:rsidRPr="004A2BBE" w:rsidRDefault="000C2B5A" w:rsidP="00CF1D1F">
      <w:pPr>
        <w:pStyle w:val="1"/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/>
        <w:rPr>
          <w:rFonts w:ascii="標楷體" w:eastAsia="標楷體" w:hAnsi="標楷體" w:cs="Arial"/>
          <w:sz w:val="28"/>
          <w:szCs w:val="28"/>
        </w:rPr>
      </w:pPr>
    </w:p>
    <w:p w14:paraId="12128699" w14:textId="06DBBF28" w:rsidR="00517874" w:rsidRPr="004A2BBE" w:rsidRDefault="00517874" w:rsidP="00517874">
      <w:pPr>
        <w:pStyle w:val="1"/>
        <w:tabs>
          <w:tab w:val="left" w:pos="1080"/>
          <w:tab w:val="left" w:pos="1260"/>
          <w:tab w:val="left" w:pos="6526"/>
        </w:tabs>
        <w:spacing w:line="400" w:lineRule="exact"/>
        <w:ind w:leftChars="0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  <w:r w:rsidRPr="004A2BBE">
        <w:rPr>
          <w:rFonts w:ascii="標楷體" w:eastAsia="標楷體" w:hAnsi="標楷體" w:cs="Arial" w:hint="eastAsia"/>
          <w:sz w:val="28"/>
          <w:szCs w:val="28"/>
          <w:bdr w:val="single" w:sz="4" w:space="0" w:color="auto"/>
        </w:rPr>
        <w:lastRenderedPageBreak/>
        <w:t>附件2</w:t>
      </w:r>
    </w:p>
    <w:tbl>
      <w:tblPr>
        <w:tblW w:w="1005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863"/>
        <w:gridCol w:w="23"/>
        <w:gridCol w:w="997"/>
        <w:gridCol w:w="421"/>
        <w:gridCol w:w="34"/>
        <w:gridCol w:w="193"/>
        <w:gridCol w:w="1023"/>
        <w:gridCol w:w="764"/>
        <w:gridCol w:w="1125"/>
        <w:gridCol w:w="78"/>
        <w:gridCol w:w="6"/>
        <w:gridCol w:w="1802"/>
        <w:gridCol w:w="2308"/>
      </w:tblGrid>
      <w:tr w:rsidR="004A2BBE" w:rsidRPr="004A2BBE" w14:paraId="74BBB732" w14:textId="77777777" w:rsidTr="00115DAD">
        <w:trPr>
          <w:cantSplit/>
          <w:trHeight w:val="642"/>
        </w:trPr>
        <w:tc>
          <w:tcPr>
            <w:tcW w:w="10055" w:type="dxa"/>
            <w:gridSpan w:val="14"/>
            <w:tcBorders>
              <w:bottom w:val="nil"/>
            </w:tcBorders>
          </w:tcPr>
          <w:p w14:paraId="26A71F7B" w14:textId="102713B8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/>
                <w:sz w:val="28"/>
                <w:szCs w:val="28"/>
              </w:rPr>
              <w:t>1</w:t>
            </w:r>
            <w:r w:rsidRPr="004A2BBE">
              <w:rPr>
                <w:rFonts w:cs="Arial" w:hint="eastAsia"/>
                <w:sz w:val="28"/>
                <w:szCs w:val="28"/>
              </w:rPr>
              <w:t>1</w:t>
            </w:r>
            <w:r w:rsidR="00C523B3" w:rsidRPr="004A2BBE">
              <w:rPr>
                <w:rFonts w:cs="Arial" w:hint="eastAsia"/>
                <w:sz w:val="28"/>
                <w:szCs w:val="28"/>
              </w:rPr>
              <w:t>4</w:t>
            </w:r>
            <w:r w:rsidRPr="004A2BBE">
              <w:rPr>
                <w:rFonts w:cs="Arial" w:hint="eastAsia"/>
                <w:sz w:val="28"/>
                <w:szCs w:val="28"/>
              </w:rPr>
              <w:t>年大專校院學生會成果展</w:t>
            </w:r>
          </w:p>
          <w:p w14:paraId="746F812E" w14:textId="3CF36C12" w:rsidR="00517874" w:rsidRPr="004A2BBE" w:rsidRDefault="009C3EF9" w:rsidP="00115DAD">
            <w:pPr>
              <w:spacing w:line="320" w:lineRule="exact"/>
              <w:jc w:val="center"/>
              <w:rPr>
                <w:rFonts w:cs="Arial"/>
                <w:b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學生自治評審</w:t>
            </w:r>
            <w:r w:rsidR="002F5CD9" w:rsidRPr="004A2BBE">
              <w:rPr>
                <w:rFonts w:hint="eastAsia"/>
                <w:sz w:val="28"/>
                <w:szCs w:val="28"/>
              </w:rPr>
              <w:t>（</w:t>
            </w:r>
            <w:r w:rsidRPr="004A2BBE">
              <w:rPr>
                <w:rFonts w:hint="eastAsia"/>
                <w:sz w:val="28"/>
                <w:szCs w:val="28"/>
              </w:rPr>
              <w:t>學生代表</w:t>
            </w:r>
            <w:r w:rsidR="002F5CD9" w:rsidRPr="004A2BBE">
              <w:rPr>
                <w:rFonts w:hint="eastAsia"/>
                <w:sz w:val="28"/>
                <w:szCs w:val="28"/>
              </w:rPr>
              <w:t>）</w:t>
            </w:r>
            <w:r w:rsidR="00CD4DA0" w:rsidRPr="004A2BBE">
              <w:rPr>
                <w:rFonts w:cs="Arial" w:hint="eastAsia"/>
                <w:sz w:val="28"/>
                <w:szCs w:val="28"/>
              </w:rPr>
              <w:t>報名</w:t>
            </w:r>
            <w:r w:rsidR="00517874" w:rsidRPr="004A2BBE">
              <w:rPr>
                <w:rFonts w:cs="Arial" w:hint="eastAsia"/>
                <w:sz w:val="28"/>
                <w:szCs w:val="28"/>
              </w:rPr>
              <w:t>表</w:t>
            </w:r>
          </w:p>
        </w:tc>
      </w:tr>
      <w:tr w:rsidR="004A2BBE" w:rsidRPr="004A2BBE" w14:paraId="66AF3846" w14:textId="77777777" w:rsidTr="003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FF22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姓名</w:t>
            </w:r>
          </w:p>
        </w:tc>
        <w:tc>
          <w:tcPr>
            <w:tcW w:w="1883" w:type="dxa"/>
            <w:gridSpan w:val="3"/>
            <w:tcBorders>
              <w:top w:val="single" w:sz="12" w:space="0" w:color="auto"/>
            </w:tcBorders>
          </w:tcPr>
          <w:p w14:paraId="41AA6950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12" w:space="0" w:color="auto"/>
            </w:tcBorders>
            <w:vAlign w:val="center"/>
          </w:tcPr>
          <w:p w14:paraId="4196E80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身分</w:t>
            </w:r>
          </w:p>
          <w:p w14:paraId="5550E0D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字號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  <w:vAlign w:val="center"/>
          </w:tcPr>
          <w:p w14:paraId="1ACF4339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1C529962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出生日期</w:t>
            </w:r>
            <w:r w:rsidRPr="004A2BBE">
              <w:rPr>
                <w:rFonts w:cs="Arial" w:hint="eastAsia"/>
                <w:sz w:val="20"/>
              </w:rPr>
              <w:t>（民國）</w:t>
            </w:r>
          </w:p>
        </w:tc>
        <w:tc>
          <w:tcPr>
            <w:tcW w:w="1886" w:type="dxa"/>
            <w:gridSpan w:val="3"/>
            <w:tcBorders>
              <w:top w:val="single" w:sz="12" w:space="0" w:color="auto"/>
            </w:tcBorders>
            <w:vAlign w:val="center"/>
          </w:tcPr>
          <w:p w14:paraId="27D2F681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年</w:t>
            </w:r>
            <w:r w:rsidRPr="004A2BBE">
              <w:rPr>
                <w:rFonts w:cs="Arial"/>
                <w:szCs w:val="24"/>
              </w:rPr>
              <w:t xml:space="preserve">   </w:t>
            </w:r>
            <w:r w:rsidRPr="004A2BBE">
              <w:rPr>
                <w:rFonts w:cs="Arial" w:hint="eastAsia"/>
                <w:szCs w:val="24"/>
              </w:rPr>
              <w:t>月</w:t>
            </w:r>
            <w:r w:rsidRPr="004A2BBE">
              <w:rPr>
                <w:rFonts w:cs="Arial"/>
                <w:szCs w:val="24"/>
              </w:rPr>
              <w:t xml:space="preserve">   </w:t>
            </w:r>
            <w:r w:rsidRPr="004A2BBE">
              <w:rPr>
                <w:rFonts w:cs="Arial" w:hint="eastAsia"/>
                <w:szCs w:val="24"/>
              </w:rPr>
              <w:t>日</w:t>
            </w:r>
          </w:p>
        </w:tc>
        <w:tc>
          <w:tcPr>
            <w:tcW w:w="23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478BA7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照</w:t>
            </w:r>
          </w:p>
          <w:p w14:paraId="4AC568DF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12551FB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片</w:t>
            </w:r>
          </w:p>
        </w:tc>
      </w:tr>
      <w:tr w:rsidR="004A2BBE" w:rsidRPr="004A2BBE" w14:paraId="119BFE95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418" w:type="dxa"/>
            <w:vMerge w:val="restart"/>
            <w:tcBorders>
              <w:left w:val="single" w:sz="12" w:space="0" w:color="auto"/>
            </w:tcBorders>
            <w:vAlign w:val="center"/>
          </w:tcPr>
          <w:p w14:paraId="6B0ED27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通</w:t>
            </w:r>
          </w:p>
          <w:p w14:paraId="32ADBEF5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訊</w:t>
            </w:r>
          </w:p>
          <w:p w14:paraId="4E8383A9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處</w:t>
            </w:r>
          </w:p>
        </w:tc>
        <w:tc>
          <w:tcPr>
            <w:tcW w:w="863" w:type="dxa"/>
            <w:vAlign w:val="center"/>
          </w:tcPr>
          <w:p w14:paraId="265ECF40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聯絡處</w:t>
            </w:r>
          </w:p>
        </w:tc>
        <w:tc>
          <w:tcPr>
            <w:tcW w:w="6466" w:type="dxa"/>
            <w:gridSpan w:val="11"/>
            <w:vAlign w:val="center"/>
          </w:tcPr>
          <w:p w14:paraId="1E419076" w14:textId="77777777" w:rsidR="00517874" w:rsidRPr="004A2BBE" w:rsidRDefault="00517874" w:rsidP="00115DAD">
            <w:pPr>
              <w:spacing w:line="320" w:lineRule="exact"/>
              <w:ind w:left="960" w:hangingChars="400" w:hanging="960"/>
              <w:jc w:val="both"/>
              <w:rPr>
                <w:rFonts w:cs="Arial"/>
                <w:szCs w:val="24"/>
              </w:rPr>
            </w:pPr>
          </w:p>
        </w:tc>
        <w:tc>
          <w:tcPr>
            <w:tcW w:w="2308" w:type="dxa"/>
            <w:vMerge/>
            <w:tcBorders>
              <w:right w:val="single" w:sz="12" w:space="0" w:color="auto"/>
            </w:tcBorders>
          </w:tcPr>
          <w:p w14:paraId="544FB9E9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</w:tr>
      <w:tr w:rsidR="004A2BBE" w:rsidRPr="004A2BBE" w14:paraId="77E2D76C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2"/>
        </w:trPr>
        <w:tc>
          <w:tcPr>
            <w:tcW w:w="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88252ED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863" w:type="dxa"/>
            <w:tcBorders>
              <w:bottom w:val="double" w:sz="4" w:space="0" w:color="auto"/>
            </w:tcBorders>
            <w:vAlign w:val="center"/>
          </w:tcPr>
          <w:p w14:paraId="2AB41BCD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/>
                <w:szCs w:val="24"/>
              </w:rPr>
              <w:t>E-Mail</w:t>
            </w:r>
          </w:p>
        </w:tc>
        <w:tc>
          <w:tcPr>
            <w:tcW w:w="2691" w:type="dxa"/>
            <w:gridSpan w:val="6"/>
            <w:tcBorders>
              <w:bottom w:val="double" w:sz="4" w:space="0" w:color="auto"/>
            </w:tcBorders>
            <w:vAlign w:val="center"/>
          </w:tcPr>
          <w:p w14:paraId="5A9B48CF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/>
                <w:szCs w:val="24"/>
              </w:rPr>
              <w:t xml:space="preserve">   </w:t>
            </w:r>
          </w:p>
        </w:tc>
        <w:tc>
          <w:tcPr>
            <w:tcW w:w="3775" w:type="dxa"/>
            <w:gridSpan w:val="5"/>
            <w:tcBorders>
              <w:bottom w:val="double" w:sz="4" w:space="0" w:color="auto"/>
            </w:tcBorders>
            <w:vAlign w:val="center"/>
          </w:tcPr>
          <w:p w14:paraId="12451607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聯絡電話</w:t>
            </w:r>
            <w:r w:rsidRPr="004A2BBE">
              <w:rPr>
                <w:rFonts w:cs="Arial"/>
                <w:szCs w:val="24"/>
              </w:rPr>
              <w:t xml:space="preserve">:(  )            </w:t>
            </w:r>
          </w:p>
          <w:p w14:paraId="7F6AC270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手機</w:t>
            </w:r>
            <w:r w:rsidRPr="004A2BBE">
              <w:rPr>
                <w:rFonts w:cs="Arial"/>
                <w:szCs w:val="24"/>
              </w:rPr>
              <w:t>:</w:t>
            </w:r>
          </w:p>
        </w:tc>
        <w:tc>
          <w:tcPr>
            <w:tcW w:w="2308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DB22FDC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  <w:tr w:rsidR="004A2BBE" w:rsidRPr="004A2BBE" w14:paraId="1FBEE218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"/>
        </w:trPr>
        <w:tc>
          <w:tcPr>
            <w:tcW w:w="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6F3588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學</w:t>
            </w:r>
          </w:p>
          <w:p w14:paraId="49658071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校</w:t>
            </w:r>
          </w:p>
        </w:tc>
        <w:tc>
          <w:tcPr>
            <w:tcW w:w="2304" w:type="dxa"/>
            <w:gridSpan w:val="4"/>
            <w:tcBorders>
              <w:top w:val="double" w:sz="4" w:space="0" w:color="auto"/>
            </w:tcBorders>
            <w:vAlign w:val="center"/>
          </w:tcPr>
          <w:p w14:paraId="55FD4751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學</w:t>
            </w:r>
            <w:r w:rsidRPr="004A2BBE">
              <w:rPr>
                <w:rFonts w:cs="Arial"/>
                <w:szCs w:val="24"/>
              </w:rPr>
              <w:t xml:space="preserve">   </w:t>
            </w:r>
            <w:r w:rsidRPr="004A2BBE">
              <w:rPr>
                <w:rFonts w:cs="Arial" w:hint="eastAsia"/>
                <w:szCs w:val="24"/>
              </w:rPr>
              <w:t>校</w:t>
            </w:r>
            <w:r w:rsidRPr="004A2BBE">
              <w:rPr>
                <w:rFonts w:cs="Arial"/>
                <w:szCs w:val="24"/>
              </w:rPr>
              <w:t xml:space="preserve">   </w:t>
            </w:r>
            <w:r w:rsidRPr="004A2BBE">
              <w:rPr>
                <w:rFonts w:cs="Arial" w:hint="eastAsia"/>
                <w:szCs w:val="24"/>
              </w:rPr>
              <w:t>名</w:t>
            </w:r>
            <w:r w:rsidRPr="004A2BBE">
              <w:rPr>
                <w:rFonts w:cs="Arial"/>
                <w:szCs w:val="24"/>
              </w:rPr>
              <w:t xml:space="preserve">   </w:t>
            </w:r>
            <w:r w:rsidRPr="004A2BBE">
              <w:rPr>
                <w:rFonts w:cs="Arial" w:hint="eastAsia"/>
                <w:szCs w:val="24"/>
              </w:rPr>
              <w:t>稱</w:t>
            </w:r>
          </w:p>
        </w:tc>
        <w:tc>
          <w:tcPr>
            <w:tcW w:w="3217" w:type="dxa"/>
            <w:gridSpan w:val="6"/>
            <w:tcBorders>
              <w:top w:val="double" w:sz="4" w:space="0" w:color="auto"/>
            </w:tcBorders>
            <w:vAlign w:val="center"/>
          </w:tcPr>
          <w:p w14:paraId="70A5C737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學</w:t>
            </w: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制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</w:tcBorders>
            <w:vAlign w:val="center"/>
          </w:tcPr>
          <w:p w14:paraId="22D86C30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科</w:t>
            </w:r>
            <w:r w:rsidRPr="004A2BBE">
              <w:rPr>
                <w:rFonts w:cs="Arial"/>
                <w:szCs w:val="24"/>
              </w:rPr>
              <w:t xml:space="preserve">  </w:t>
            </w:r>
            <w:r w:rsidRPr="004A2BBE">
              <w:rPr>
                <w:rFonts w:cs="Arial" w:hint="eastAsia"/>
                <w:szCs w:val="24"/>
              </w:rPr>
              <w:t>系（所）</w:t>
            </w:r>
          </w:p>
        </w:tc>
        <w:tc>
          <w:tcPr>
            <w:tcW w:w="23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BB33CB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年級</w:t>
            </w:r>
          </w:p>
        </w:tc>
      </w:tr>
      <w:tr w:rsidR="004A2BBE" w:rsidRPr="004A2BBE" w14:paraId="7BF39EBC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418" w:type="dxa"/>
            <w:vMerge/>
            <w:tcBorders>
              <w:left w:val="single" w:sz="12" w:space="0" w:color="auto"/>
            </w:tcBorders>
            <w:vAlign w:val="center"/>
          </w:tcPr>
          <w:p w14:paraId="78F4630B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2304" w:type="dxa"/>
            <w:gridSpan w:val="4"/>
            <w:tcBorders>
              <w:bottom w:val="dashed" w:sz="4" w:space="0" w:color="auto"/>
            </w:tcBorders>
          </w:tcPr>
          <w:p w14:paraId="5288A344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3217" w:type="dxa"/>
            <w:gridSpan w:val="6"/>
            <w:tcBorders>
              <w:bottom w:val="dashed" w:sz="4" w:space="0" w:color="auto"/>
            </w:tcBorders>
            <w:vAlign w:val="center"/>
          </w:tcPr>
          <w:p w14:paraId="5EEC54B9" w14:textId="77777777" w:rsidR="00517874" w:rsidRPr="004A2BBE" w:rsidRDefault="00517874" w:rsidP="00115DAD">
            <w:pPr>
              <w:spacing w:line="320" w:lineRule="exact"/>
              <w:ind w:left="189" w:hangingChars="105" w:hanging="189"/>
              <w:jc w:val="both"/>
              <w:rPr>
                <w:rFonts w:hAnsi="Wingdings 2" w:cs="Arial" w:hint="eastAsia"/>
                <w:sz w:val="18"/>
                <w:szCs w:val="18"/>
              </w:rPr>
            </w:pPr>
            <w:r w:rsidRPr="004A2BBE">
              <w:rPr>
                <w:rFonts w:hAnsi="Wingdings 2" w:cs="Arial" w:hint="eastAsia"/>
                <w:sz w:val="18"/>
                <w:szCs w:val="18"/>
              </w:rPr>
              <w:t>□大學校院</w:t>
            </w:r>
            <w:r w:rsidRPr="004A2BBE">
              <w:rPr>
                <w:rFonts w:hAnsi="Wingdings 2" w:cs="Arial"/>
                <w:sz w:val="18"/>
                <w:szCs w:val="18"/>
              </w:rPr>
              <w:t>(含綜合大學及一般學院)</w:t>
            </w:r>
          </w:p>
          <w:p w14:paraId="2B7B2210" w14:textId="77777777" w:rsidR="00517874" w:rsidRPr="004A2BBE" w:rsidRDefault="00517874" w:rsidP="00115DAD">
            <w:pPr>
              <w:spacing w:line="320" w:lineRule="exact"/>
              <w:ind w:left="189" w:hangingChars="105" w:hanging="189"/>
              <w:jc w:val="both"/>
              <w:rPr>
                <w:rFonts w:hAnsi="Wingdings 2" w:cs="Arial" w:hint="eastAsia"/>
                <w:sz w:val="18"/>
                <w:szCs w:val="18"/>
              </w:rPr>
            </w:pPr>
            <w:r w:rsidRPr="004A2BBE">
              <w:rPr>
                <w:rFonts w:hAnsi="Wingdings 2" w:cs="Arial" w:hint="eastAsia"/>
                <w:sz w:val="18"/>
                <w:szCs w:val="18"/>
              </w:rPr>
              <w:t>□科技大學</w:t>
            </w:r>
            <w:r w:rsidRPr="004A2BBE">
              <w:rPr>
                <w:rFonts w:hAnsi="Wingdings 2" w:cs="Arial"/>
                <w:sz w:val="18"/>
                <w:szCs w:val="18"/>
              </w:rPr>
              <w:t>(含科技大學及技術學院)</w:t>
            </w:r>
          </w:p>
          <w:p w14:paraId="2DD68606" w14:textId="77777777" w:rsidR="00517874" w:rsidRPr="004A2BBE" w:rsidRDefault="00517874" w:rsidP="00115DAD">
            <w:pPr>
              <w:spacing w:line="320" w:lineRule="exact"/>
              <w:jc w:val="both"/>
              <w:rPr>
                <w:rFonts w:hAnsi="Wingdings 2" w:cs="Arial" w:hint="eastAsia"/>
                <w:szCs w:val="24"/>
              </w:rPr>
            </w:pPr>
            <w:r w:rsidRPr="004A2BBE">
              <w:rPr>
                <w:rFonts w:hAnsi="Wingdings 2" w:cs="Arial" w:hint="eastAsia"/>
                <w:sz w:val="18"/>
                <w:szCs w:val="18"/>
              </w:rPr>
              <w:t>□專科學校</w:t>
            </w:r>
          </w:p>
        </w:tc>
        <w:tc>
          <w:tcPr>
            <w:tcW w:w="1808" w:type="dxa"/>
            <w:gridSpan w:val="2"/>
            <w:tcBorders>
              <w:bottom w:val="dashed" w:sz="4" w:space="0" w:color="auto"/>
            </w:tcBorders>
            <w:vAlign w:val="center"/>
          </w:tcPr>
          <w:p w14:paraId="19E04F3A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230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4C1CA4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  <w:tr w:rsidR="004A2BBE" w:rsidRPr="004A2BBE" w14:paraId="11C96A86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1D865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學生會經</w:t>
            </w:r>
          </w:p>
          <w:p w14:paraId="23B85F33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歷</w:t>
            </w:r>
          </w:p>
        </w:tc>
        <w:tc>
          <w:tcPr>
            <w:tcW w:w="2338" w:type="dxa"/>
            <w:gridSpan w:val="5"/>
            <w:tcBorders>
              <w:top w:val="double" w:sz="4" w:space="0" w:color="auto"/>
            </w:tcBorders>
            <w:vAlign w:val="center"/>
          </w:tcPr>
          <w:p w14:paraId="7328F0F4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學生會名稱</w:t>
            </w:r>
          </w:p>
        </w:tc>
        <w:tc>
          <w:tcPr>
            <w:tcW w:w="3183" w:type="dxa"/>
            <w:gridSpan w:val="5"/>
            <w:tcBorders>
              <w:top w:val="double" w:sz="4" w:space="0" w:color="auto"/>
            </w:tcBorders>
            <w:vAlign w:val="center"/>
          </w:tcPr>
          <w:p w14:paraId="04B0C126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職</w:t>
            </w:r>
            <w:r w:rsidRPr="004A2BBE">
              <w:rPr>
                <w:rFonts w:cs="Arial"/>
                <w:szCs w:val="24"/>
              </w:rPr>
              <w:t xml:space="preserve">   </w:t>
            </w:r>
            <w:r w:rsidRPr="004A2BBE">
              <w:rPr>
                <w:rFonts w:cs="Arial" w:hint="eastAsia"/>
                <w:szCs w:val="24"/>
              </w:rPr>
              <w:t>稱</w:t>
            </w:r>
            <w:r w:rsidRPr="004A2BB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</w:tcBorders>
            <w:vAlign w:val="center"/>
          </w:tcPr>
          <w:p w14:paraId="0BEE6FB4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擔任時間</w:t>
            </w:r>
          </w:p>
        </w:tc>
        <w:tc>
          <w:tcPr>
            <w:tcW w:w="23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53FF5E6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備</w:t>
            </w:r>
            <w:r w:rsidRPr="004A2BBE">
              <w:rPr>
                <w:rFonts w:cs="Arial"/>
                <w:szCs w:val="24"/>
              </w:rPr>
              <w:t xml:space="preserve">  </w:t>
            </w:r>
            <w:r w:rsidRPr="004A2BBE">
              <w:rPr>
                <w:rFonts w:cs="Arial" w:hint="eastAsia"/>
                <w:szCs w:val="24"/>
              </w:rPr>
              <w:t>註</w:t>
            </w:r>
          </w:p>
        </w:tc>
      </w:tr>
      <w:tr w:rsidR="004A2BBE" w:rsidRPr="004A2BBE" w14:paraId="194D2620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770854B8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2338" w:type="dxa"/>
            <w:gridSpan w:val="5"/>
            <w:tcBorders>
              <w:bottom w:val="dashed" w:sz="4" w:space="0" w:color="auto"/>
            </w:tcBorders>
          </w:tcPr>
          <w:p w14:paraId="15A6FFF9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3183" w:type="dxa"/>
            <w:gridSpan w:val="5"/>
            <w:tcBorders>
              <w:bottom w:val="dashed" w:sz="4" w:space="0" w:color="auto"/>
            </w:tcBorders>
          </w:tcPr>
          <w:p w14:paraId="42B6A0F0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dashed" w:sz="4" w:space="0" w:color="auto"/>
            </w:tcBorders>
            <w:vAlign w:val="center"/>
          </w:tcPr>
          <w:p w14:paraId="7348FAD7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2308" w:type="dxa"/>
            <w:tcBorders>
              <w:bottom w:val="dashed" w:sz="4" w:space="0" w:color="auto"/>
              <w:right w:val="single" w:sz="12" w:space="0" w:color="auto"/>
            </w:tcBorders>
          </w:tcPr>
          <w:p w14:paraId="51CBFA46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  <w:tr w:rsidR="004A2BBE" w:rsidRPr="004A2BBE" w14:paraId="11559980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2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3FBC532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233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6CF85A5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246C96E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AA6D89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230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538DBD1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  <w:tr w:rsidR="004A2BBE" w:rsidRPr="004A2BBE" w14:paraId="2E195EF3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1BEE87CD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233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8DC7976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318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D2C659E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433402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230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2EE523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  <w:tr w:rsidR="004A2BBE" w:rsidRPr="004A2BBE" w14:paraId="47124792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5C4973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position w:val="-28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獲獎事績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</w:tcBorders>
            <w:vAlign w:val="center"/>
          </w:tcPr>
          <w:p w14:paraId="557A8AF5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學</w:t>
            </w: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年</w:t>
            </w:r>
          </w:p>
        </w:tc>
        <w:tc>
          <w:tcPr>
            <w:tcW w:w="4641" w:type="dxa"/>
            <w:gridSpan w:val="9"/>
            <w:tcBorders>
              <w:top w:val="double" w:sz="4" w:space="0" w:color="auto"/>
            </w:tcBorders>
            <w:vAlign w:val="center"/>
          </w:tcPr>
          <w:p w14:paraId="5931AC19" w14:textId="2970B9EC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參</w:t>
            </w: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加</w:t>
            </w: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項</w:t>
            </w: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目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14A364E" w14:textId="37DB57BB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獲 獎 獎</w:t>
            </w:r>
            <w:r w:rsidRPr="004A2BBE">
              <w:rPr>
                <w:rFonts w:cs="Arial"/>
                <w:szCs w:val="24"/>
              </w:rPr>
              <w:t xml:space="preserve"> </w:t>
            </w:r>
            <w:r w:rsidRPr="004A2BBE">
              <w:rPr>
                <w:rFonts w:cs="Arial" w:hint="eastAsia"/>
                <w:szCs w:val="24"/>
              </w:rPr>
              <w:t>項</w:t>
            </w:r>
            <w:r w:rsidRPr="004A2BBE">
              <w:rPr>
                <w:rFonts w:cs="Arial"/>
                <w:szCs w:val="24"/>
              </w:rPr>
              <w:t xml:space="preserve"> </w:t>
            </w:r>
          </w:p>
        </w:tc>
      </w:tr>
      <w:tr w:rsidR="004A2BBE" w:rsidRPr="004A2BBE" w14:paraId="1C618B2C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235081FC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886" w:type="dxa"/>
            <w:gridSpan w:val="2"/>
            <w:tcBorders>
              <w:bottom w:val="dashed" w:sz="4" w:space="0" w:color="auto"/>
            </w:tcBorders>
            <w:vAlign w:val="center"/>
          </w:tcPr>
          <w:p w14:paraId="62976122" w14:textId="77777777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b/>
                <w:szCs w:val="24"/>
              </w:rPr>
            </w:pPr>
            <w:r w:rsidRPr="004A2BBE">
              <w:rPr>
                <w:rFonts w:cs="Arial" w:hint="eastAsia"/>
                <w:b/>
                <w:szCs w:val="24"/>
              </w:rPr>
              <w:t>範例</w:t>
            </w:r>
          </w:p>
        </w:tc>
        <w:tc>
          <w:tcPr>
            <w:tcW w:w="4641" w:type="dxa"/>
            <w:gridSpan w:val="9"/>
            <w:tcBorders>
              <w:bottom w:val="dashed" w:sz="4" w:space="0" w:color="auto"/>
            </w:tcBorders>
            <w:vAlign w:val="center"/>
          </w:tcPr>
          <w:p w14:paraId="64764538" w14:textId="5D9EB822" w:rsidR="00517874" w:rsidRPr="004A2BBE" w:rsidRDefault="00517874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/>
                <w:szCs w:val="24"/>
              </w:rPr>
              <w:t>1</w:t>
            </w:r>
            <w:r w:rsidRPr="004A2BBE">
              <w:rPr>
                <w:rFonts w:cs="Arial" w:hint="eastAsia"/>
                <w:szCs w:val="24"/>
              </w:rPr>
              <w:t>、112</w:t>
            </w:r>
            <w:r w:rsidRPr="004A2BBE">
              <w:rPr>
                <w:rFonts w:cs="Arial"/>
                <w:szCs w:val="24"/>
              </w:rPr>
              <w:t>年大專校院學生會成</w:t>
            </w:r>
            <w:r w:rsidRPr="004A2BBE">
              <w:rPr>
                <w:rFonts w:cs="Arial" w:hint="eastAsia"/>
                <w:szCs w:val="24"/>
              </w:rPr>
              <w:t>果展</w:t>
            </w:r>
          </w:p>
        </w:tc>
        <w:tc>
          <w:tcPr>
            <w:tcW w:w="411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6E36334" w14:textId="3434C620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全能滿貫獎</w:t>
            </w:r>
          </w:p>
        </w:tc>
      </w:tr>
      <w:tr w:rsidR="004A2BBE" w:rsidRPr="004A2BBE" w14:paraId="6B260B1C" w14:textId="77777777" w:rsidTr="0011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6524E32F" w14:textId="77777777" w:rsidR="00C50E78" w:rsidRPr="004A2BBE" w:rsidRDefault="00C50E78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2C77DC" w14:textId="77777777" w:rsidR="00C50E78" w:rsidRPr="004A2BBE" w:rsidRDefault="00C50E78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  <w:tc>
          <w:tcPr>
            <w:tcW w:w="4641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FF2170" w14:textId="77777777" w:rsidR="00C50E78" w:rsidRPr="004A2BBE" w:rsidRDefault="00C50E78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/>
                <w:szCs w:val="24"/>
              </w:rPr>
              <w:t>2</w:t>
            </w:r>
            <w:r w:rsidRPr="004A2BBE">
              <w:rPr>
                <w:rFonts w:cs="Arial" w:hint="eastAsia"/>
                <w:szCs w:val="24"/>
              </w:rPr>
              <w:t>、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E8B2F4" w14:textId="77777777" w:rsidR="00C50E78" w:rsidRPr="004A2BBE" w:rsidRDefault="00C50E78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</w:tr>
      <w:tr w:rsidR="004A2BBE" w:rsidRPr="004A2BBE" w14:paraId="7345C4E1" w14:textId="77777777" w:rsidTr="004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130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7A446DA" w14:textId="77777777" w:rsidR="00517874" w:rsidRPr="004A2BBE" w:rsidRDefault="00517874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  <w:p w14:paraId="57251121" w14:textId="77777777" w:rsidR="00115DAD" w:rsidRPr="004A2BBE" w:rsidRDefault="00115DAD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參與評審之動機及對學生自治發展之期許</w:t>
            </w:r>
          </w:p>
          <w:p w14:paraId="6A3CBC30" w14:textId="2519502A" w:rsidR="00115DAD" w:rsidRPr="004A2BBE" w:rsidRDefault="00115DAD" w:rsidP="00115DAD">
            <w:pPr>
              <w:spacing w:line="32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8751" w:type="dxa"/>
            <w:gridSpan w:val="11"/>
            <w:tcBorders>
              <w:top w:val="double" w:sz="4" w:space="0" w:color="auto"/>
              <w:right w:val="single" w:sz="12" w:space="0" w:color="auto"/>
            </w:tcBorders>
          </w:tcPr>
          <w:p w14:paraId="4AEBFDB5" w14:textId="77777777" w:rsidR="0041198C" w:rsidRPr="004A2BBE" w:rsidRDefault="0041198C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70A2081A" w14:textId="77777777" w:rsidR="0041198C" w:rsidRPr="004A2BBE" w:rsidRDefault="0041198C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7A1C42FA" w14:textId="77777777" w:rsidR="00C523B3" w:rsidRPr="004A2BBE" w:rsidRDefault="00C523B3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7292808C" w14:textId="62490666" w:rsidR="00C523B3" w:rsidRPr="004A2BBE" w:rsidRDefault="00C523B3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（請寫出參與學生自治評審【學生代表】之動機及對於學生自治發展之相關期許，字數限6</w:t>
            </w:r>
            <w:r w:rsidRPr="004A2BBE">
              <w:rPr>
                <w:rFonts w:cs="Arial"/>
                <w:szCs w:val="24"/>
              </w:rPr>
              <w:t>00</w:t>
            </w:r>
            <w:r w:rsidRPr="004A2BBE">
              <w:rPr>
                <w:rFonts w:cs="Arial" w:hint="eastAsia"/>
                <w:szCs w:val="24"/>
              </w:rPr>
              <w:t>字）</w:t>
            </w:r>
          </w:p>
          <w:p w14:paraId="1AC63976" w14:textId="77777777" w:rsidR="00C523B3" w:rsidRPr="004A2BBE" w:rsidRDefault="00C523B3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5FAEB6E0" w14:textId="77777777" w:rsidR="00C523B3" w:rsidRPr="004A2BBE" w:rsidRDefault="00C523B3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370C7087" w14:textId="5D886D49" w:rsidR="00C523B3" w:rsidRPr="004A2BBE" w:rsidRDefault="00C523B3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  <w:tr w:rsidR="004A2BBE" w:rsidRPr="004A2BBE" w14:paraId="63625804" w14:textId="77777777" w:rsidTr="004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8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1CE1ED" w14:textId="59D7D2D1" w:rsidR="00CD4DA0" w:rsidRPr="004A2BBE" w:rsidRDefault="00CD4DA0" w:rsidP="0041198C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曾參與的學生自治活動</w:t>
            </w:r>
          </w:p>
        </w:tc>
        <w:tc>
          <w:tcPr>
            <w:tcW w:w="8751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14:paraId="78A1DE05" w14:textId="77777777" w:rsidR="001B5661" w:rsidRPr="004A2BBE" w:rsidRDefault="001B5661" w:rsidP="0041198C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2A142F2B" w14:textId="2BA0C660" w:rsidR="00CD4DA0" w:rsidRPr="004A2BBE" w:rsidRDefault="001B5661" w:rsidP="0041198C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（請敘明曾參與過的校內外</w:t>
            </w:r>
            <w:r w:rsidR="00A46607" w:rsidRPr="004A2BBE">
              <w:rPr>
                <w:rFonts w:cs="Arial" w:hint="eastAsia"/>
                <w:szCs w:val="24"/>
              </w:rPr>
              <w:t>學生自治</w:t>
            </w:r>
            <w:r w:rsidRPr="004A2BBE">
              <w:rPr>
                <w:rFonts w:cs="Arial" w:hint="eastAsia"/>
                <w:szCs w:val="24"/>
              </w:rPr>
              <w:t>活動</w:t>
            </w:r>
            <w:r w:rsidR="00AC6B02" w:rsidRPr="004A2BBE">
              <w:rPr>
                <w:rFonts w:cs="Arial" w:hint="eastAsia"/>
                <w:szCs w:val="24"/>
              </w:rPr>
              <w:t>，至少含年度、辦理單位及活動名稱</w:t>
            </w:r>
            <w:r w:rsidRPr="004A2BBE">
              <w:rPr>
                <w:rFonts w:cs="Arial" w:hint="eastAsia"/>
                <w:szCs w:val="24"/>
              </w:rPr>
              <w:t>）</w:t>
            </w:r>
          </w:p>
        </w:tc>
      </w:tr>
      <w:tr w:rsidR="004A2BBE" w:rsidRPr="004A2BBE" w14:paraId="08A57F22" w14:textId="77777777" w:rsidTr="004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8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976B2A" w14:textId="77777777" w:rsidR="0041198C" w:rsidRPr="004A2BBE" w:rsidRDefault="0041198C" w:rsidP="0041198C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擔任校內</w:t>
            </w:r>
          </w:p>
          <w:p w14:paraId="0ACC18CF" w14:textId="71F71DB8" w:rsidR="0041198C" w:rsidRPr="004A2BBE" w:rsidRDefault="0041198C" w:rsidP="0041198C">
            <w:pPr>
              <w:spacing w:line="320" w:lineRule="exact"/>
              <w:jc w:val="center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評審經歷</w:t>
            </w:r>
          </w:p>
        </w:tc>
        <w:tc>
          <w:tcPr>
            <w:tcW w:w="8751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14:paraId="76F548FC" w14:textId="77777777" w:rsidR="0041198C" w:rsidRPr="004A2BBE" w:rsidRDefault="0041198C" w:rsidP="0041198C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  <w:p w14:paraId="3AFDE8D4" w14:textId="77777777" w:rsidR="0041198C" w:rsidRPr="004A2BBE" w:rsidRDefault="0041198C" w:rsidP="0041198C">
            <w:pPr>
              <w:spacing w:line="320" w:lineRule="exact"/>
              <w:jc w:val="both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（請出具相關證明）</w:t>
            </w:r>
          </w:p>
          <w:p w14:paraId="52E07997" w14:textId="77777777" w:rsidR="0041198C" w:rsidRPr="004A2BBE" w:rsidRDefault="0041198C" w:rsidP="00115DAD">
            <w:pPr>
              <w:spacing w:line="320" w:lineRule="exact"/>
              <w:jc w:val="both"/>
              <w:rPr>
                <w:rFonts w:cs="Arial"/>
                <w:szCs w:val="24"/>
              </w:rPr>
            </w:pPr>
          </w:p>
        </w:tc>
      </w:tr>
    </w:tbl>
    <w:p w14:paraId="42C88FDA" w14:textId="77777777" w:rsidR="00493A8E" w:rsidRPr="004A2BBE" w:rsidRDefault="00493A8E" w:rsidP="00103424">
      <w:pPr>
        <w:spacing w:line="480" w:lineRule="exact"/>
        <w:rPr>
          <w:rFonts w:cs="Arial"/>
          <w:bCs/>
          <w:sz w:val="28"/>
          <w:szCs w:val="28"/>
          <w:bdr w:val="single" w:sz="4" w:space="0" w:color="auto"/>
        </w:rPr>
      </w:pPr>
    </w:p>
    <w:p w14:paraId="6F243A25" w14:textId="77777777" w:rsidR="00493A8E" w:rsidRPr="004A2BBE" w:rsidRDefault="00493A8E" w:rsidP="00103424">
      <w:pPr>
        <w:spacing w:line="480" w:lineRule="exact"/>
        <w:rPr>
          <w:rFonts w:cs="Arial"/>
          <w:bCs/>
          <w:sz w:val="28"/>
          <w:szCs w:val="28"/>
          <w:bdr w:val="single" w:sz="4" w:space="0" w:color="auto"/>
        </w:rPr>
      </w:pPr>
    </w:p>
    <w:p w14:paraId="77F5E9A3" w14:textId="77777777" w:rsidR="00493A8E" w:rsidRPr="004A2BBE" w:rsidRDefault="00493A8E" w:rsidP="00103424">
      <w:pPr>
        <w:spacing w:line="480" w:lineRule="exact"/>
        <w:rPr>
          <w:rFonts w:cs="Arial"/>
          <w:bCs/>
          <w:sz w:val="28"/>
          <w:szCs w:val="28"/>
          <w:bdr w:val="single" w:sz="4" w:space="0" w:color="auto"/>
        </w:rPr>
      </w:pPr>
    </w:p>
    <w:p w14:paraId="74E09E7C" w14:textId="5BD79181" w:rsidR="00103424" w:rsidRPr="004A2BBE" w:rsidRDefault="00103424" w:rsidP="00103424">
      <w:pPr>
        <w:spacing w:line="480" w:lineRule="exact"/>
        <w:rPr>
          <w:rFonts w:cs="Arial"/>
          <w:bCs/>
          <w:sz w:val="28"/>
          <w:szCs w:val="28"/>
          <w:bdr w:val="single" w:sz="4" w:space="0" w:color="auto"/>
        </w:rPr>
      </w:pPr>
      <w:r w:rsidRPr="004A2BBE">
        <w:rPr>
          <w:rFonts w:cs="Arial" w:hint="eastAsia"/>
          <w:bCs/>
          <w:sz w:val="28"/>
          <w:szCs w:val="28"/>
          <w:bdr w:val="single" w:sz="4" w:space="0" w:color="auto"/>
        </w:rPr>
        <w:lastRenderedPageBreak/>
        <w:t>附件3</w:t>
      </w:r>
    </w:p>
    <w:p w14:paraId="010C8892" w14:textId="38938892" w:rsidR="003A26E2" w:rsidRPr="004A2BBE" w:rsidRDefault="003A26E2" w:rsidP="003A26E2">
      <w:pPr>
        <w:spacing w:line="480" w:lineRule="exact"/>
        <w:jc w:val="center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11</w:t>
      </w:r>
      <w:r w:rsidR="00C523B3" w:rsidRPr="004A2BBE">
        <w:rPr>
          <w:rFonts w:hint="eastAsia"/>
          <w:sz w:val="28"/>
          <w:szCs w:val="28"/>
        </w:rPr>
        <w:t>4</w:t>
      </w:r>
      <w:r w:rsidRPr="004A2BBE">
        <w:rPr>
          <w:rFonts w:hint="eastAsia"/>
          <w:sz w:val="28"/>
          <w:szCs w:val="28"/>
        </w:rPr>
        <w:t>年大專校院學生會成果展學生自治評審</w:t>
      </w:r>
      <w:r w:rsidR="0028293B" w:rsidRPr="004A2BBE">
        <w:rPr>
          <w:rFonts w:hint="eastAsia"/>
          <w:sz w:val="28"/>
          <w:szCs w:val="28"/>
        </w:rPr>
        <w:t>（</w:t>
      </w:r>
      <w:r w:rsidRPr="004A2BBE">
        <w:rPr>
          <w:rFonts w:hint="eastAsia"/>
          <w:sz w:val="28"/>
          <w:szCs w:val="28"/>
        </w:rPr>
        <w:t>學生代表</w:t>
      </w:r>
      <w:r w:rsidR="0028293B" w:rsidRPr="004A2BBE">
        <w:rPr>
          <w:rFonts w:hint="eastAsia"/>
          <w:sz w:val="28"/>
          <w:szCs w:val="28"/>
        </w:rPr>
        <w:t>）</w:t>
      </w:r>
      <w:r w:rsidRPr="004A2BBE">
        <w:rPr>
          <w:rFonts w:hint="eastAsia"/>
          <w:sz w:val="28"/>
          <w:szCs w:val="28"/>
        </w:rPr>
        <w:t>遴選</w:t>
      </w:r>
    </w:p>
    <w:p w14:paraId="58DFED4E" w14:textId="77777777" w:rsidR="003A26E2" w:rsidRPr="004A2BBE" w:rsidRDefault="003A26E2" w:rsidP="003A26E2">
      <w:pPr>
        <w:spacing w:line="480" w:lineRule="exact"/>
        <w:jc w:val="center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個人資料授權同意書</w:t>
      </w:r>
    </w:p>
    <w:p w14:paraId="219F9FE2" w14:textId="77777777" w:rsidR="003A26E2" w:rsidRPr="004A2BBE" w:rsidRDefault="003A26E2" w:rsidP="003A26E2">
      <w:pPr>
        <w:spacing w:line="480" w:lineRule="exact"/>
        <w:jc w:val="center"/>
        <w:rPr>
          <w:szCs w:val="28"/>
        </w:rPr>
      </w:pPr>
    </w:p>
    <w:p w14:paraId="03C5582E" w14:textId="305C912F" w:rsidR="003A26E2" w:rsidRPr="004A2BBE" w:rsidRDefault="003A26E2" w:rsidP="00E04541">
      <w:pPr>
        <w:numPr>
          <w:ilvl w:val="0"/>
          <w:numId w:val="22"/>
        </w:numPr>
        <w:adjustRightInd/>
        <w:snapToGrid w:val="0"/>
        <w:spacing w:line="480" w:lineRule="exact"/>
        <w:jc w:val="both"/>
        <w:textAlignment w:val="auto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本人同意將報名「11</w:t>
      </w:r>
      <w:r w:rsidR="00C523B3" w:rsidRPr="004A2BBE">
        <w:rPr>
          <w:rFonts w:hint="eastAsia"/>
          <w:sz w:val="28"/>
          <w:szCs w:val="28"/>
        </w:rPr>
        <w:t>4</w:t>
      </w:r>
      <w:r w:rsidRPr="004A2BBE">
        <w:rPr>
          <w:rFonts w:hint="eastAsia"/>
          <w:sz w:val="28"/>
          <w:szCs w:val="28"/>
        </w:rPr>
        <w:t>年大專校院學生會成果展」學生評審所填載及提供之個人資料（包含姓名、出生年月日、身分證字號、地址、聯絡電話、行動電話、E-mail信箱等），無償提供主辦機關蒐集、儲存、分析及運用，以辦理遴選相關作業。</w:t>
      </w:r>
    </w:p>
    <w:p w14:paraId="44D47D3B" w14:textId="77777777" w:rsidR="003A26E2" w:rsidRPr="004A2BBE" w:rsidRDefault="003A26E2" w:rsidP="00E04541">
      <w:pPr>
        <w:numPr>
          <w:ilvl w:val="0"/>
          <w:numId w:val="22"/>
        </w:numPr>
        <w:adjustRightInd/>
        <w:snapToGrid w:val="0"/>
        <w:spacing w:line="480" w:lineRule="exact"/>
        <w:jc w:val="both"/>
        <w:textAlignment w:val="auto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依個人資料保護法第8條第1項第6款規定，機關必須明確告知個人資料提供者相關權益之影響；如未於填寫人簽名欄中簽名，主辦機關將不予審核資料。</w:t>
      </w:r>
    </w:p>
    <w:p w14:paraId="26D513D5" w14:textId="77777777" w:rsidR="003A26E2" w:rsidRPr="004A2BBE" w:rsidRDefault="003A26E2" w:rsidP="00E04541">
      <w:pPr>
        <w:pStyle w:val="af3"/>
        <w:numPr>
          <w:ilvl w:val="0"/>
          <w:numId w:val="22"/>
        </w:numPr>
        <w:adjustRightInd/>
        <w:snapToGrid w:val="0"/>
        <w:spacing w:line="480" w:lineRule="exact"/>
        <w:ind w:leftChars="0"/>
        <w:jc w:val="both"/>
        <w:textAlignment w:val="auto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本人已閱讀、瞭解相關規定並同意提供個人資料。</w:t>
      </w:r>
    </w:p>
    <w:p w14:paraId="37BE27E5" w14:textId="77777777" w:rsidR="003A26E2" w:rsidRPr="004A2BBE" w:rsidRDefault="003A26E2" w:rsidP="00103424">
      <w:pPr>
        <w:spacing w:line="480" w:lineRule="exact"/>
        <w:jc w:val="center"/>
        <w:rPr>
          <w:sz w:val="28"/>
          <w:szCs w:val="28"/>
        </w:rPr>
      </w:pPr>
    </w:p>
    <w:p w14:paraId="1F23EEBC" w14:textId="77777777" w:rsidR="00103424" w:rsidRPr="004A2BBE" w:rsidRDefault="00103424" w:rsidP="00103424">
      <w:pPr>
        <w:snapToGrid w:val="0"/>
        <w:spacing w:line="480" w:lineRule="exact"/>
        <w:ind w:firstLineChars="200" w:firstLine="480"/>
        <w:rPr>
          <w:szCs w:val="28"/>
        </w:rPr>
      </w:pPr>
    </w:p>
    <w:p w14:paraId="408A5420" w14:textId="77777777" w:rsidR="00103424" w:rsidRPr="004A2BBE" w:rsidRDefault="00103424" w:rsidP="00103424">
      <w:pPr>
        <w:snapToGrid w:val="0"/>
        <w:spacing w:line="480" w:lineRule="exact"/>
        <w:ind w:firstLineChars="200" w:firstLine="560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此致</w:t>
      </w:r>
    </w:p>
    <w:p w14:paraId="15CA2173" w14:textId="77777777" w:rsidR="00103424" w:rsidRPr="004A2BBE" w:rsidRDefault="00103424" w:rsidP="00103424">
      <w:pPr>
        <w:snapToGrid w:val="0"/>
        <w:spacing w:line="480" w:lineRule="exact"/>
        <w:ind w:firstLineChars="200" w:firstLine="560"/>
        <w:rPr>
          <w:sz w:val="28"/>
          <w:szCs w:val="28"/>
        </w:rPr>
      </w:pPr>
    </w:p>
    <w:p w14:paraId="0671F9BE" w14:textId="77777777" w:rsidR="00103424" w:rsidRPr="004A2BBE" w:rsidRDefault="00103424" w:rsidP="00103424">
      <w:pPr>
        <w:snapToGrid w:val="0"/>
        <w:spacing w:line="480" w:lineRule="exact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主辦機關</w:t>
      </w:r>
    </w:p>
    <w:p w14:paraId="5D86B401" w14:textId="77777777" w:rsidR="00103424" w:rsidRPr="004A2BBE" w:rsidRDefault="00103424" w:rsidP="00103424">
      <w:pPr>
        <w:snapToGrid w:val="0"/>
        <w:spacing w:line="480" w:lineRule="exact"/>
        <w:ind w:left="360" w:hanging="360"/>
        <w:rPr>
          <w:b/>
          <w:bCs/>
          <w:sz w:val="28"/>
          <w:szCs w:val="28"/>
        </w:rPr>
      </w:pPr>
    </w:p>
    <w:p w14:paraId="13B47D3B" w14:textId="77777777" w:rsidR="00103424" w:rsidRPr="004A2BBE" w:rsidRDefault="00103424" w:rsidP="00103424">
      <w:pPr>
        <w:snapToGrid w:val="0"/>
        <w:spacing w:line="480" w:lineRule="exact"/>
        <w:ind w:left="360" w:hanging="360"/>
        <w:rPr>
          <w:b/>
          <w:bCs/>
          <w:sz w:val="28"/>
          <w:szCs w:val="28"/>
        </w:rPr>
      </w:pPr>
    </w:p>
    <w:p w14:paraId="0E35055F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b/>
          <w:bCs/>
          <w:sz w:val="28"/>
          <w:szCs w:val="28"/>
        </w:rPr>
      </w:pPr>
      <w:r w:rsidRPr="004A2BBE">
        <w:rPr>
          <w:rFonts w:hint="eastAsia"/>
          <w:b/>
          <w:bCs/>
          <w:sz w:val="28"/>
          <w:szCs w:val="28"/>
        </w:rPr>
        <w:t>授權人簽名：</w:t>
      </w:r>
      <w:r w:rsidRPr="004A2BBE">
        <w:rPr>
          <w:b/>
          <w:bCs/>
          <w:sz w:val="28"/>
          <w:szCs w:val="28"/>
        </w:rPr>
        <w:t>_______________________</w:t>
      </w:r>
      <w:r w:rsidRPr="004A2BBE">
        <w:rPr>
          <w:bCs/>
          <w:sz w:val="28"/>
          <w:szCs w:val="28"/>
        </w:rPr>
        <w:t xml:space="preserve"> (</w:t>
      </w:r>
      <w:r w:rsidRPr="004A2BBE">
        <w:rPr>
          <w:rFonts w:hint="eastAsia"/>
          <w:bCs/>
          <w:sz w:val="28"/>
          <w:szCs w:val="28"/>
        </w:rPr>
        <w:t>請親筆簽名</w:t>
      </w:r>
      <w:r w:rsidRPr="004A2BBE">
        <w:rPr>
          <w:bCs/>
          <w:sz w:val="28"/>
          <w:szCs w:val="28"/>
        </w:rPr>
        <w:t>)</w:t>
      </w:r>
    </w:p>
    <w:p w14:paraId="231BC52F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rFonts w:cs="Arial"/>
          <w:sz w:val="28"/>
          <w:szCs w:val="28"/>
        </w:rPr>
      </w:pPr>
    </w:p>
    <w:p w14:paraId="7B687456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rFonts w:cs="Arial"/>
          <w:sz w:val="28"/>
          <w:szCs w:val="28"/>
        </w:rPr>
      </w:pPr>
    </w:p>
    <w:p w14:paraId="71440665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rFonts w:cs="Arial"/>
          <w:sz w:val="28"/>
          <w:szCs w:val="28"/>
        </w:rPr>
      </w:pPr>
    </w:p>
    <w:p w14:paraId="59B633F8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rFonts w:cs="Arial"/>
          <w:sz w:val="28"/>
          <w:szCs w:val="28"/>
        </w:rPr>
      </w:pPr>
    </w:p>
    <w:p w14:paraId="3DF4A4DC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rFonts w:cs="Arial"/>
          <w:sz w:val="28"/>
          <w:szCs w:val="28"/>
        </w:rPr>
      </w:pPr>
    </w:p>
    <w:p w14:paraId="63E433B2" w14:textId="77777777" w:rsidR="00103424" w:rsidRPr="004A2BBE" w:rsidRDefault="00103424" w:rsidP="00103424">
      <w:pPr>
        <w:tabs>
          <w:tab w:val="left" w:pos="1080"/>
        </w:tabs>
        <w:snapToGrid w:val="0"/>
        <w:spacing w:beforeLines="50" w:before="190" w:line="440" w:lineRule="exact"/>
        <w:jc w:val="both"/>
        <w:rPr>
          <w:rFonts w:cs="Arial"/>
          <w:sz w:val="28"/>
          <w:szCs w:val="28"/>
        </w:rPr>
      </w:pPr>
    </w:p>
    <w:p w14:paraId="44A01080" w14:textId="77777777" w:rsidR="00103424" w:rsidRPr="004A2BBE" w:rsidRDefault="00103424" w:rsidP="00103424">
      <w:pPr>
        <w:widowControl/>
        <w:adjustRightInd/>
        <w:jc w:val="center"/>
        <w:textAlignment w:val="auto"/>
        <w:rPr>
          <w:rFonts w:ascii="新細明體" w:eastAsia="新細明體" w:hAnsi="新細明體" w:cs="新細明體"/>
          <w:kern w:val="0"/>
          <w:szCs w:val="24"/>
        </w:rPr>
      </w:pPr>
      <w:r w:rsidRPr="004A2BBE">
        <w:rPr>
          <w:rFonts w:cs="Arial" w:hint="eastAsia"/>
          <w:kern w:val="0"/>
          <w:sz w:val="28"/>
          <w:szCs w:val="28"/>
        </w:rPr>
        <w:t>中 華 民 國           年               月              日</w:t>
      </w:r>
    </w:p>
    <w:p w14:paraId="7AEB0E33" w14:textId="33467F34" w:rsidR="00517874" w:rsidRPr="004A2BBE" w:rsidRDefault="00517874">
      <w:pPr>
        <w:widowControl/>
        <w:adjustRightInd/>
        <w:textAlignment w:val="auto"/>
        <w:rPr>
          <w:rFonts w:ascii="Calibri" w:eastAsia="新細明體" w:hAnsi="Calibri" w:cs="Arial"/>
          <w:sz w:val="28"/>
          <w:szCs w:val="28"/>
          <w:bdr w:val="single" w:sz="4" w:space="0" w:color="auto"/>
        </w:rPr>
      </w:pPr>
    </w:p>
    <w:p w14:paraId="328AC076" w14:textId="0079F55A" w:rsidR="00C44E81" w:rsidRPr="004A2BBE" w:rsidRDefault="00C44E81">
      <w:pPr>
        <w:widowControl/>
        <w:adjustRightInd/>
        <w:textAlignment w:val="auto"/>
        <w:rPr>
          <w:rFonts w:ascii="Calibri" w:eastAsia="新細明體" w:hAnsi="Calibri" w:cs="Arial"/>
          <w:sz w:val="28"/>
          <w:szCs w:val="28"/>
          <w:bdr w:val="single" w:sz="4" w:space="0" w:color="auto"/>
        </w:rPr>
      </w:pPr>
    </w:p>
    <w:p w14:paraId="70CAD3E8" w14:textId="77777777" w:rsidR="00103424" w:rsidRPr="004A2BBE" w:rsidRDefault="00103424" w:rsidP="00103424">
      <w:pPr>
        <w:spacing w:line="400" w:lineRule="exact"/>
        <w:ind w:rightChars="-128" w:right="-307"/>
        <w:rPr>
          <w:rFonts w:cs="Arial"/>
          <w:sz w:val="28"/>
          <w:szCs w:val="28"/>
          <w:bdr w:val="single" w:sz="4" w:space="0" w:color="auto"/>
        </w:rPr>
      </w:pPr>
      <w:r w:rsidRPr="004A2BBE">
        <w:rPr>
          <w:rFonts w:cs="Arial" w:hint="eastAsia"/>
          <w:sz w:val="28"/>
          <w:szCs w:val="28"/>
          <w:bdr w:val="single" w:sz="4" w:space="0" w:color="auto"/>
        </w:rPr>
        <w:lastRenderedPageBreak/>
        <w:t>附件4</w:t>
      </w:r>
    </w:p>
    <w:p w14:paraId="3030541B" w14:textId="145ADDCE" w:rsidR="00103424" w:rsidRPr="004A2BBE" w:rsidRDefault="00103424" w:rsidP="00103424">
      <w:pPr>
        <w:spacing w:line="320" w:lineRule="exact"/>
        <w:jc w:val="center"/>
        <w:rPr>
          <w:rFonts w:cs="Arial"/>
          <w:sz w:val="28"/>
          <w:szCs w:val="28"/>
        </w:rPr>
      </w:pPr>
      <w:r w:rsidRPr="004A2BBE">
        <w:rPr>
          <w:sz w:val="28"/>
          <w:szCs w:val="28"/>
        </w:rPr>
        <w:t>1</w:t>
      </w:r>
      <w:r w:rsidRPr="004A2BBE">
        <w:rPr>
          <w:rFonts w:hint="eastAsia"/>
          <w:sz w:val="28"/>
          <w:szCs w:val="28"/>
        </w:rPr>
        <w:t>1</w:t>
      </w:r>
      <w:r w:rsidR="00115DAD" w:rsidRPr="004A2BBE">
        <w:rPr>
          <w:rFonts w:hint="eastAsia"/>
          <w:sz w:val="28"/>
          <w:szCs w:val="28"/>
        </w:rPr>
        <w:t>4</w:t>
      </w:r>
      <w:r w:rsidRPr="004A2BBE">
        <w:rPr>
          <w:rFonts w:hint="eastAsia"/>
          <w:sz w:val="28"/>
          <w:szCs w:val="28"/>
        </w:rPr>
        <w:t>年大專校院學生會成果展</w:t>
      </w:r>
    </w:p>
    <w:p w14:paraId="49176E25" w14:textId="77777777" w:rsidR="00103424" w:rsidRPr="004A2BBE" w:rsidRDefault="00103424" w:rsidP="00103424">
      <w:pPr>
        <w:snapToGrid w:val="0"/>
        <w:spacing w:line="460" w:lineRule="exact"/>
        <w:jc w:val="center"/>
        <w:rPr>
          <w:rFonts w:cs="Arial"/>
          <w:sz w:val="28"/>
          <w:szCs w:val="28"/>
        </w:rPr>
      </w:pPr>
      <w:r w:rsidRPr="004A2BBE">
        <w:rPr>
          <w:rFonts w:cs="Arial" w:hint="eastAsia"/>
          <w:sz w:val="28"/>
          <w:szCs w:val="28"/>
        </w:rPr>
        <w:t>資料上傳方式</w:t>
      </w:r>
    </w:p>
    <w:p w14:paraId="22E94F38" w14:textId="5CBF8071" w:rsidR="00103424" w:rsidRPr="004A2BBE" w:rsidRDefault="00103424" w:rsidP="00E04541">
      <w:pPr>
        <w:pStyle w:val="af3"/>
        <w:widowControl/>
        <w:numPr>
          <w:ilvl w:val="1"/>
          <w:numId w:val="9"/>
        </w:numPr>
        <w:adjustRightInd/>
        <w:spacing w:beforeLines="50" w:before="190" w:line="460" w:lineRule="exact"/>
        <w:ind w:leftChars="0" w:left="567" w:hanging="567"/>
        <w:textAlignment w:val="auto"/>
        <w:rPr>
          <w:sz w:val="28"/>
          <w:szCs w:val="28"/>
        </w:rPr>
      </w:pPr>
      <w:r w:rsidRPr="004A2BBE">
        <w:rPr>
          <w:rFonts w:hint="eastAsia"/>
          <w:sz w:val="28"/>
          <w:szCs w:val="28"/>
        </w:rPr>
        <w:t>請將</w:t>
      </w:r>
      <w:r w:rsidR="00291155" w:rsidRPr="004A2BBE">
        <w:rPr>
          <w:rFonts w:hint="eastAsia"/>
          <w:sz w:val="28"/>
          <w:szCs w:val="28"/>
        </w:rPr>
        <w:t>解鎖任務相關</w:t>
      </w:r>
      <w:r w:rsidRPr="004A2BBE">
        <w:rPr>
          <w:rFonts w:hint="eastAsia"/>
          <w:sz w:val="28"/>
          <w:szCs w:val="28"/>
        </w:rPr>
        <w:t>資料上傳至google雲端硬碟，以「學校名稱」命名評</w:t>
      </w:r>
      <w:r w:rsidR="00082372" w:rsidRPr="004A2BBE">
        <w:rPr>
          <w:rFonts w:cs="Arial" w:hint="eastAsia"/>
          <w:sz w:val="28"/>
          <w:szCs w:val="28"/>
        </w:rPr>
        <w:t>審</w:t>
      </w:r>
      <w:r w:rsidRPr="004A2BBE">
        <w:rPr>
          <w:rFonts w:hint="eastAsia"/>
          <w:sz w:val="28"/>
          <w:szCs w:val="28"/>
        </w:rPr>
        <w:t>資料夾，資料夾內容詳如實施計畫柒、</w:t>
      </w:r>
      <w:r w:rsidR="00365FAA" w:rsidRPr="004A2BBE">
        <w:rPr>
          <w:rFonts w:hint="eastAsia"/>
          <w:sz w:val="28"/>
          <w:szCs w:val="28"/>
        </w:rPr>
        <w:t>二</w:t>
      </w:r>
      <w:r w:rsidRPr="004A2BBE">
        <w:rPr>
          <w:rFonts w:hint="eastAsia"/>
          <w:sz w:val="28"/>
          <w:szCs w:val="28"/>
        </w:rPr>
        <w:t>之(</w:t>
      </w:r>
      <w:r w:rsidR="00365FAA" w:rsidRPr="004A2BBE">
        <w:rPr>
          <w:rFonts w:hint="eastAsia"/>
          <w:sz w:val="28"/>
          <w:szCs w:val="28"/>
        </w:rPr>
        <w:t>二</w:t>
      </w:r>
      <w:r w:rsidRPr="004A2BBE">
        <w:rPr>
          <w:rFonts w:hint="eastAsia"/>
          <w:sz w:val="28"/>
          <w:szCs w:val="28"/>
        </w:rPr>
        <w:t>)「</w:t>
      </w:r>
      <w:r w:rsidR="00365FAA" w:rsidRPr="004A2BBE">
        <w:rPr>
          <w:rFonts w:hint="eastAsia"/>
          <w:sz w:val="28"/>
          <w:szCs w:val="28"/>
        </w:rPr>
        <w:t>報名</w:t>
      </w:r>
      <w:r w:rsidRPr="004A2BBE">
        <w:rPr>
          <w:rFonts w:hint="eastAsia"/>
          <w:sz w:val="28"/>
          <w:szCs w:val="28"/>
        </w:rPr>
        <w:t>資料」。</w:t>
      </w:r>
    </w:p>
    <w:p w14:paraId="6B90DFA6" w14:textId="77777777" w:rsidR="00103424" w:rsidRPr="004A2BBE" w:rsidRDefault="00103424" w:rsidP="00E04541">
      <w:pPr>
        <w:pStyle w:val="af3"/>
        <w:widowControl/>
        <w:numPr>
          <w:ilvl w:val="1"/>
          <w:numId w:val="9"/>
        </w:numPr>
        <w:adjustRightInd/>
        <w:spacing w:line="460" w:lineRule="exact"/>
        <w:ind w:leftChars="0" w:left="567" w:hanging="567"/>
        <w:textAlignment w:val="auto"/>
        <w:rPr>
          <w:rFonts w:cs="Arial"/>
          <w:sz w:val="28"/>
          <w:szCs w:val="28"/>
        </w:rPr>
      </w:pPr>
      <w:r w:rsidRPr="004A2BBE">
        <w:rPr>
          <w:noProof/>
        </w:rPr>
        <w:drawing>
          <wp:anchor distT="0" distB="0" distL="114300" distR="114300" simplePos="0" relativeHeight="251659264" behindDoc="0" locked="0" layoutInCell="1" allowOverlap="1" wp14:anchorId="448444AF" wp14:editId="214BCBC3">
            <wp:simplePos x="0" y="0"/>
            <wp:positionH relativeFrom="margin">
              <wp:posOffset>384810</wp:posOffset>
            </wp:positionH>
            <wp:positionV relativeFrom="paragraph">
              <wp:posOffset>683260</wp:posOffset>
            </wp:positionV>
            <wp:extent cx="3489960" cy="1104900"/>
            <wp:effectExtent l="19050" t="19050" r="15240" b="19050"/>
            <wp:wrapNone/>
            <wp:docPr id="4" name="圖片 3" descr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BBE">
        <w:rPr>
          <w:rFonts w:cs="Arial" w:hint="eastAsia"/>
          <w:sz w:val="28"/>
          <w:szCs w:val="28"/>
        </w:rPr>
        <w:t>將</w:t>
      </w:r>
      <w:r w:rsidRPr="004A2BBE">
        <w:rPr>
          <w:rFonts w:hint="eastAsia"/>
          <w:sz w:val="28"/>
          <w:szCs w:val="28"/>
        </w:rPr>
        <w:t>資料夾設定「共用」為「知道連結的人均可以檢視」，並務必將資料夾網址連結複製，填報至報名網站。</w:t>
      </w:r>
    </w:p>
    <w:p w14:paraId="2FE0C802" w14:textId="77777777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5D65D35C" w14:textId="77777777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266A5A13" w14:textId="77777777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590E42B9" w14:textId="3F8CB7D0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  <w:r w:rsidRPr="004A2BBE">
        <w:rPr>
          <w:noProof/>
        </w:rPr>
        <w:drawing>
          <wp:anchor distT="0" distB="0" distL="114300" distR="114300" simplePos="0" relativeHeight="251660288" behindDoc="0" locked="0" layoutInCell="1" allowOverlap="1" wp14:anchorId="73D4B7AD" wp14:editId="521BBBDC">
            <wp:simplePos x="0" y="0"/>
            <wp:positionH relativeFrom="margin">
              <wp:posOffset>384810</wp:posOffset>
            </wp:positionH>
            <wp:positionV relativeFrom="paragraph">
              <wp:posOffset>216535</wp:posOffset>
            </wp:positionV>
            <wp:extent cx="3489960" cy="971550"/>
            <wp:effectExtent l="19050" t="19050" r="15240" b="19050"/>
            <wp:wrapNone/>
            <wp:docPr id="2" name="圖片 2" descr="D:\win7_user\Desktop\學生會成果競賽暨觀摩活動\106年成果競賽修正\106成果競賽\圖片 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_user\Desktop\學生會成果競賽暨觀摩活動\106年成果競賽修正\106成果競賽\圖片 1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75"/>
                    <a:stretch/>
                  </pic:blipFill>
                  <pic:spPr bwMode="auto">
                    <a:xfrm>
                      <a:off x="0" y="0"/>
                      <a:ext cx="3489960" cy="9715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2996A" w14:textId="08A34B69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316421B2" w14:textId="4AFEC41C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696D6741" w14:textId="2AB64B40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251F0E4B" w14:textId="07945842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  <w:r w:rsidRPr="004A2BBE">
        <w:rPr>
          <w:noProof/>
        </w:rPr>
        <w:drawing>
          <wp:anchor distT="0" distB="0" distL="114300" distR="114300" simplePos="0" relativeHeight="251661312" behindDoc="0" locked="0" layoutInCell="1" allowOverlap="1" wp14:anchorId="441B1C82" wp14:editId="6B95F92D">
            <wp:simplePos x="0" y="0"/>
            <wp:positionH relativeFrom="margin">
              <wp:posOffset>384810</wp:posOffset>
            </wp:positionH>
            <wp:positionV relativeFrom="paragraph">
              <wp:posOffset>29210</wp:posOffset>
            </wp:positionV>
            <wp:extent cx="3489960" cy="1000125"/>
            <wp:effectExtent l="19050" t="19050" r="15240" b="28575"/>
            <wp:wrapNone/>
            <wp:docPr id="5" name="圖片 5" descr="D:\win7_user\Desktop\學生會成果競賽暨觀摩活動\106年成果競賽修正\106成果競賽\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7_user\Desktop\學生會成果競賽暨觀摩活動\106年成果競賽修正\106成果競賽\1-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41961" w14:textId="1B6D2945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07FE78AE" w14:textId="68BE3A47" w:rsidR="00103424" w:rsidRPr="004A2BBE" w:rsidRDefault="00103424" w:rsidP="00103424">
      <w:pPr>
        <w:snapToGrid w:val="0"/>
        <w:spacing w:line="460" w:lineRule="exact"/>
        <w:jc w:val="both"/>
        <w:rPr>
          <w:rFonts w:cs="Arial"/>
          <w:szCs w:val="28"/>
        </w:rPr>
      </w:pPr>
    </w:p>
    <w:p w14:paraId="486867E7" w14:textId="04FE24EF" w:rsidR="00103424" w:rsidRPr="004A2BBE" w:rsidRDefault="005824E2" w:rsidP="00E04541">
      <w:pPr>
        <w:pStyle w:val="af3"/>
        <w:widowControl/>
        <w:numPr>
          <w:ilvl w:val="1"/>
          <w:numId w:val="9"/>
        </w:numPr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noProof/>
        </w:rPr>
        <w:drawing>
          <wp:anchor distT="0" distB="0" distL="114300" distR="114300" simplePos="0" relativeHeight="251674624" behindDoc="1" locked="0" layoutInCell="1" allowOverlap="1" wp14:anchorId="0DB9A07A" wp14:editId="12D686D1">
            <wp:simplePos x="0" y="0"/>
            <wp:positionH relativeFrom="margin">
              <wp:posOffset>2911631</wp:posOffset>
            </wp:positionH>
            <wp:positionV relativeFrom="paragraph">
              <wp:posOffset>414080</wp:posOffset>
            </wp:positionV>
            <wp:extent cx="3121505" cy="2000250"/>
            <wp:effectExtent l="19050" t="19050" r="22225" b="190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學生會基本運作資料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7482" cy="2004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BBE">
        <w:rPr>
          <w:rFonts w:cs="Arial" w:hint="eastAsia"/>
          <w:noProof/>
          <w:szCs w:val="28"/>
        </w:rPr>
        <w:drawing>
          <wp:anchor distT="0" distB="0" distL="114300" distR="114300" simplePos="0" relativeHeight="251671552" behindDoc="1" locked="0" layoutInCell="1" allowOverlap="1" wp14:anchorId="0F6EA030" wp14:editId="4B7D6F63">
            <wp:simplePos x="0" y="0"/>
            <wp:positionH relativeFrom="margin">
              <wp:posOffset>-4099</wp:posOffset>
            </wp:positionH>
            <wp:positionV relativeFrom="paragraph">
              <wp:posOffset>414080</wp:posOffset>
            </wp:positionV>
            <wp:extent cx="2915729" cy="2000250"/>
            <wp:effectExtent l="19050" t="19050" r="18415" b="1905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學校名稱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7031" cy="2001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155" w:rsidRPr="004A2BBE">
        <w:rPr>
          <w:rFonts w:hint="eastAsia"/>
          <w:sz w:val="28"/>
          <w:szCs w:val="28"/>
        </w:rPr>
        <w:t>解鎖任務</w:t>
      </w:r>
      <w:r w:rsidR="00103424" w:rsidRPr="004A2BBE">
        <w:rPr>
          <w:rFonts w:hint="eastAsia"/>
          <w:sz w:val="28"/>
          <w:szCs w:val="28"/>
        </w:rPr>
        <w:t>資料夾請依序編號，並將資料放入對應資料夾內，如下圖。</w:t>
      </w:r>
      <w:bookmarkStart w:id="39" w:name="_top"/>
      <w:bookmarkEnd w:id="39"/>
    </w:p>
    <w:p w14:paraId="6866E7B3" w14:textId="6EA19C82" w:rsidR="00103424" w:rsidRPr="004A2BBE" w:rsidRDefault="00103424" w:rsidP="00103424">
      <w:pPr>
        <w:pStyle w:val="af3"/>
        <w:snapToGrid w:val="0"/>
        <w:spacing w:line="460" w:lineRule="exact"/>
        <w:ind w:leftChars="0" w:left="1276"/>
        <w:jc w:val="both"/>
        <w:rPr>
          <w:rFonts w:cs="Arial"/>
          <w:szCs w:val="28"/>
        </w:rPr>
      </w:pPr>
      <w:r w:rsidRPr="004A2BBE">
        <w:rPr>
          <w:rFonts w:cs="Arial" w:hint="eastAsia"/>
          <w:szCs w:val="28"/>
        </w:rPr>
        <w:t xml:space="preserve">             </w:t>
      </w:r>
      <w:r w:rsidRPr="004A2BBE">
        <w:rPr>
          <w:rFonts w:cs="Arial"/>
          <w:szCs w:val="28"/>
        </w:rPr>
        <w:t xml:space="preserve">                 </w:t>
      </w:r>
    </w:p>
    <w:p w14:paraId="4ED3B59D" w14:textId="42126F88" w:rsidR="00103424" w:rsidRPr="004A2BBE" w:rsidRDefault="00103424" w:rsidP="00103424">
      <w:pPr>
        <w:widowControl/>
        <w:adjustRightInd/>
        <w:spacing w:beforeLines="50" w:before="190" w:line="460" w:lineRule="exact"/>
        <w:textAlignment w:val="auto"/>
        <w:rPr>
          <w:sz w:val="28"/>
          <w:szCs w:val="28"/>
        </w:rPr>
      </w:pPr>
    </w:p>
    <w:p w14:paraId="2AEB1DFB" w14:textId="2A956D73" w:rsidR="00103424" w:rsidRPr="004A2BBE" w:rsidRDefault="005824E2" w:rsidP="00103424">
      <w:pPr>
        <w:pStyle w:val="af3"/>
        <w:widowControl/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92635" wp14:editId="71142D88">
                <wp:simplePos x="0" y="0"/>
                <wp:positionH relativeFrom="column">
                  <wp:posOffset>1402008</wp:posOffset>
                </wp:positionH>
                <wp:positionV relativeFrom="paragraph">
                  <wp:posOffset>374782</wp:posOffset>
                </wp:positionV>
                <wp:extent cx="1337094" cy="2078918"/>
                <wp:effectExtent l="0" t="0" r="0" b="0"/>
                <wp:wrapNone/>
                <wp:docPr id="17" name="箭號: 彎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2078918"/>
                        </a:xfrm>
                        <a:prstGeom prst="ben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C623B6" id="箭號: 彎曲 17" o:spid="_x0000_s1026" style="position:absolute;margin-left:110.4pt;margin-top:29.5pt;width:105.3pt;height:16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7094,207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" path="m,2078918l,752115c,429040,261904,167136,584979,167136r417842,1l1002821,r334273,334274l1002821,668547r,-167137l584979,501410v-138461,,-250705,112244,-250705,250705l334274,2078918,,2078918xe" fillcolor="#e36c0a [2409]" stroked="f" strokeweight="2pt">
                <v:path arrowok="t" o:connecttype="custom" o:connectlocs="0,2078918;0,752115;584979,167136;1002821,167137;1002821,0;1337094,334274;1002821,668547;1002821,501410;584979,501410;334274,752115;334274,2078918;0,2078918" o:connectangles="0,0,0,0,0,0,0,0,0,0,0,0"/>
              </v:shape>
            </w:pict>
          </mc:Fallback>
        </mc:AlternateContent>
      </w:r>
    </w:p>
    <w:p w14:paraId="18E9E6C6" w14:textId="60013D31" w:rsidR="00103424" w:rsidRPr="004A2BBE" w:rsidRDefault="00103424" w:rsidP="00103424">
      <w:pPr>
        <w:pStyle w:val="af3"/>
        <w:widowControl/>
        <w:tabs>
          <w:tab w:val="left" w:pos="8505"/>
        </w:tabs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sz w:val="28"/>
          <w:szCs w:val="28"/>
        </w:rPr>
        <w:tab/>
      </w:r>
    </w:p>
    <w:p w14:paraId="6047036F" w14:textId="501C3823" w:rsidR="00103424" w:rsidRPr="004A2BBE" w:rsidRDefault="0038295E" w:rsidP="00103424">
      <w:pPr>
        <w:pStyle w:val="af3"/>
        <w:widowControl/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8ADC1" wp14:editId="2F6CD785">
                <wp:simplePos x="0" y="0"/>
                <wp:positionH relativeFrom="column">
                  <wp:posOffset>401343</wp:posOffset>
                </wp:positionH>
                <wp:positionV relativeFrom="paragraph">
                  <wp:posOffset>179010</wp:posOffset>
                </wp:positionV>
                <wp:extent cx="845389" cy="190500"/>
                <wp:effectExtent l="0" t="0" r="1206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922DC00" id="矩形 12" o:spid="_x0000_s1026" style="position:absolute;margin-left:31.6pt;margin-top:14.1pt;width:66.5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" filled="f" strokecolor="#c00000" strokeweight="2pt"/>
            </w:pict>
          </mc:Fallback>
        </mc:AlternateContent>
      </w:r>
    </w:p>
    <w:p w14:paraId="1F5B9A6F" w14:textId="6D84BA58" w:rsidR="00103424" w:rsidRPr="004A2BBE" w:rsidRDefault="005824E2" w:rsidP="00103424">
      <w:pPr>
        <w:pStyle w:val="af3"/>
        <w:widowControl/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E9C8067" wp14:editId="41613D35">
            <wp:simplePos x="0" y="0"/>
            <wp:positionH relativeFrom="margin">
              <wp:posOffset>2911631</wp:posOffset>
            </wp:positionH>
            <wp:positionV relativeFrom="paragraph">
              <wp:posOffset>68184</wp:posOffset>
            </wp:positionV>
            <wp:extent cx="3120147" cy="2008133"/>
            <wp:effectExtent l="19050" t="19050" r="23495" b="1143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年度特色展現資料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2943" cy="20099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BBE">
        <w:rPr>
          <w:rFonts w:cs="Arial"/>
          <w:noProof/>
          <w:szCs w:val="28"/>
        </w:rPr>
        <w:drawing>
          <wp:anchor distT="0" distB="0" distL="114300" distR="114300" simplePos="0" relativeHeight="251672576" behindDoc="1" locked="0" layoutInCell="1" allowOverlap="1" wp14:anchorId="53BEA91B" wp14:editId="0A514888">
            <wp:simplePos x="0" y="0"/>
            <wp:positionH relativeFrom="margin">
              <wp:posOffset>-12724</wp:posOffset>
            </wp:positionH>
            <wp:positionV relativeFrom="paragraph">
              <wp:posOffset>68185</wp:posOffset>
            </wp:positionV>
            <wp:extent cx="2924355" cy="2007613"/>
            <wp:effectExtent l="19050" t="19050" r="9525" b="1206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成果摘述及其他資料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7659" cy="2009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95E" w:rsidRPr="004A2B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D3860" wp14:editId="2E23B6DD">
                <wp:simplePos x="0" y="0"/>
                <wp:positionH relativeFrom="column">
                  <wp:posOffset>530476</wp:posOffset>
                </wp:positionH>
                <wp:positionV relativeFrom="paragraph">
                  <wp:posOffset>24980</wp:posOffset>
                </wp:positionV>
                <wp:extent cx="336430" cy="871268"/>
                <wp:effectExtent l="0" t="0" r="6985" b="5080"/>
                <wp:wrapNone/>
                <wp:docPr id="16" name="箭號: 向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871268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98548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6" o:spid="_x0000_s1026" type="#_x0000_t67" style="position:absolute;margin-left:41.75pt;margin-top:1.95pt;width:26.5pt;height:6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" adj="17430" fillcolor="#e36c0a [2409]" stroked="f" strokeweight="2pt"/>
            </w:pict>
          </mc:Fallback>
        </mc:AlternateContent>
      </w:r>
    </w:p>
    <w:p w14:paraId="18405763" w14:textId="04B18341" w:rsidR="00103424" w:rsidRPr="004A2BBE" w:rsidRDefault="00103424" w:rsidP="00103424">
      <w:pPr>
        <w:pStyle w:val="af3"/>
        <w:widowControl/>
        <w:tabs>
          <w:tab w:val="left" w:pos="2130"/>
        </w:tabs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sz w:val="28"/>
          <w:szCs w:val="28"/>
        </w:rPr>
        <w:tab/>
      </w:r>
    </w:p>
    <w:p w14:paraId="77653A3E" w14:textId="0DB4B2DB" w:rsidR="00103424" w:rsidRPr="004A2BBE" w:rsidRDefault="00103424" w:rsidP="00103424">
      <w:pPr>
        <w:pStyle w:val="af3"/>
        <w:widowControl/>
        <w:tabs>
          <w:tab w:val="left" w:pos="3810"/>
        </w:tabs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sz w:val="28"/>
          <w:szCs w:val="28"/>
        </w:rPr>
        <w:tab/>
      </w:r>
    </w:p>
    <w:p w14:paraId="01784F18" w14:textId="115CBE1A" w:rsidR="00103424" w:rsidRPr="004A2BBE" w:rsidRDefault="005824E2" w:rsidP="00103424">
      <w:pPr>
        <w:pStyle w:val="af3"/>
        <w:widowControl/>
        <w:tabs>
          <w:tab w:val="left" w:pos="3990"/>
        </w:tabs>
        <w:adjustRightInd/>
        <w:spacing w:beforeLines="50" w:before="190" w:line="460" w:lineRule="exact"/>
        <w:ind w:leftChars="0"/>
        <w:textAlignment w:val="auto"/>
        <w:rPr>
          <w:sz w:val="28"/>
          <w:szCs w:val="28"/>
        </w:rPr>
      </w:pPr>
      <w:r w:rsidRPr="004A2B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FA958" wp14:editId="3DD809B3">
                <wp:simplePos x="0" y="0"/>
                <wp:positionH relativeFrom="column">
                  <wp:posOffset>1831604</wp:posOffset>
                </wp:positionH>
                <wp:positionV relativeFrom="paragraph">
                  <wp:posOffset>304800</wp:posOffset>
                </wp:positionV>
                <wp:extent cx="1147313" cy="431320"/>
                <wp:effectExtent l="0" t="0" r="0" b="6985"/>
                <wp:wrapNone/>
                <wp:docPr id="19" name="箭號: 向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313" cy="43132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CF17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9" o:spid="_x0000_s1026" type="#_x0000_t13" style="position:absolute;margin-left:144.2pt;margin-top:24pt;width:90.35pt;height:33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" adj="17540" fillcolor="#e36c0a [2409]" stroked="f" strokeweight="2pt"/>
            </w:pict>
          </mc:Fallback>
        </mc:AlternateContent>
      </w:r>
      <w:r w:rsidR="0038295E" w:rsidRPr="004A2B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63CCD" wp14:editId="58E0F2D4">
                <wp:simplePos x="0" y="0"/>
                <wp:positionH relativeFrom="margin">
                  <wp:posOffset>340647</wp:posOffset>
                </wp:positionH>
                <wp:positionV relativeFrom="paragraph">
                  <wp:posOffset>11190</wp:posOffset>
                </wp:positionV>
                <wp:extent cx="1509622" cy="304800"/>
                <wp:effectExtent l="0" t="0" r="1460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1CEBC2" id="矩形 14" o:spid="_x0000_s1026" style="position:absolute;margin-left:26.8pt;margin-top:.9pt;width:118.8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" filled="f" strokecolor="#c00000" strokeweight="2pt">
                <w10:wrap anchorx="margin"/>
              </v:rect>
            </w:pict>
          </mc:Fallback>
        </mc:AlternateContent>
      </w:r>
      <w:r w:rsidR="00103424" w:rsidRPr="004A2BBE">
        <w:rPr>
          <w:sz w:val="28"/>
          <w:szCs w:val="28"/>
        </w:rPr>
        <w:tab/>
      </w:r>
    </w:p>
    <w:p w14:paraId="09A0F4EE" w14:textId="18A85BAA" w:rsidR="005824E2" w:rsidRPr="004A2BBE" w:rsidRDefault="0038295E" w:rsidP="005824E2">
      <w:pPr>
        <w:snapToGrid w:val="0"/>
        <w:spacing w:line="460" w:lineRule="exact"/>
        <w:jc w:val="both"/>
        <w:rPr>
          <w:sz w:val="28"/>
          <w:szCs w:val="28"/>
        </w:rPr>
      </w:pPr>
      <w:r w:rsidRPr="004A2B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50613" wp14:editId="373861D6">
                <wp:simplePos x="0" y="0"/>
                <wp:positionH relativeFrom="column">
                  <wp:posOffset>340383</wp:posOffset>
                </wp:positionH>
                <wp:positionV relativeFrom="paragraph">
                  <wp:posOffset>47062</wp:posOffset>
                </wp:positionV>
                <wp:extent cx="1466491" cy="276225"/>
                <wp:effectExtent l="0" t="0" r="1968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2258116" id="矩形 3" o:spid="_x0000_s1026" style="position:absolute;margin-left:26.8pt;margin-top:3.7pt;width:115.4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" filled="f" strokecolor="#c00000" strokeweight="2pt"/>
            </w:pict>
          </mc:Fallback>
        </mc:AlternateContent>
      </w:r>
    </w:p>
    <w:p w14:paraId="5D9D46AC" w14:textId="1053AD32" w:rsidR="00365FAA" w:rsidRPr="004A2BBE" w:rsidRDefault="00365FAA" w:rsidP="00365FAA">
      <w:pPr>
        <w:widowControl/>
        <w:tabs>
          <w:tab w:val="left" w:pos="2520"/>
        </w:tabs>
        <w:adjustRightInd/>
        <w:spacing w:beforeLines="50" w:before="190" w:line="460" w:lineRule="exact"/>
        <w:rPr>
          <w:sz w:val="28"/>
          <w:szCs w:val="28"/>
        </w:rPr>
      </w:pPr>
      <w:r w:rsidRPr="004A2BBE">
        <w:rPr>
          <w:rFonts w:cs="Arial" w:hint="eastAsia"/>
          <w:sz w:val="28"/>
          <w:szCs w:val="28"/>
          <w:bdr w:val="single" w:sz="4" w:space="0" w:color="auto" w:frame="1"/>
        </w:rPr>
        <w:lastRenderedPageBreak/>
        <w:t>附件5</w:t>
      </w:r>
    </w:p>
    <w:p w14:paraId="75AD15BD" w14:textId="1219DCB8" w:rsidR="00365FAA" w:rsidRPr="004A2BBE" w:rsidRDefault="00365FAA" w:rsidP="00365FAA">
      <w:pPr>
        <w:spacing w:line="400" w:lineRule="exact"/>
        <w:ind w:leftChars="-192" w:left="-461" w:rightChars="-128" w:right="-307"/>
        <w:jc w:val="center"/>
        <w:rPr>
          <w:rFonts w:cs="Arial"/>
          <w:sz w:val="32"/>
          <w:szCs w:val="32"/>
        </w:rPr>
      </w:pPr>
      <w:r w:rsidRPr="004A2BBE">
        <w:rPr>
          <w:rFonts w:cs="Arial" w:hint="eastAsia"/>
          <w:sz w:val="32"/>
          <w:szCs w:val="32"/>
        </w:rPr>
        <w:t>11</w:t>
      </w:r>
      <w:r w:rsidR="00115DAD" w:rsidRPr="004A2BBE">
        <w:rPr>
          <w:rFonts w:cs="Arial" w:hint="eastAsia"/>
          <w:sz w:val="32"/>
          <w:szCs w:val="32"/>
        </w:rPr>
        <w:t>4</w:t>
      </w:r>
      <w:r w:rsidRPr="004A2BBE">
        <w:rPr>
          <w:rFonts w:cs="Arial" w:hint="eastAsia"/>
          <w:sz w:val="32"/>
          <w:szCs w:val="32"/>
        </w:rPr>
        <w:t>年大專校院</w:t>
      </w:r>
      <w:r w:rsidRPr="004A2BBE">
        <w:rPr>
          <w:rFonts w:hAnsi="Times New Roman" w:cs="Arial" w:hint="eastAsia"/>
          <w:sz w:val="32"/>
          <w:szCs w:val="32"/>
        </w:rPr>
        <w:t>學生會</w:t>
      </w:r>
      <w:r w:rsidRPr="004A2BBE">
        <w:rPr>
          <w:rFonts w:cs="Arial" w:hint="eastAsia"/>
          <w:sz w:val="32"/>
          <w:szCs w:val="32"/>
        </w:rPr>
        <w:t>成果展</w:t>
      </w:r>
    </w:p>
    <w:p w14:paraId="0C27EB06" w14:textId="77777777" w:rsidR="00365FAA" w:rsidRPr="004A2BBE" w:rsidRDefault="00365FAA" w:rsidP="00365FAA">
      <w:pPr>
        <w:spacing w:afterLines="50" w:after="190" w:line="400" w:lineRule="exact"/>
        <w:ind w:leftChars="-192" w:left="-461" w:rightChars="-128" w:right="-307"/>
        <w:jc w:val="center"/>
        <w:rPr>
          <w:rFonts w:cs="Arial"/>
          <w:sz w:val="32"/>
          <w:szCs w:val="32"/>
        </w:rPr>
      </w:pPr>
      <w:r w:rsidRPr="004A2BBE">
        <w:rPr>
          <w:rFonts w:cs="Arial" w:hint="eastAsia"/>
          <w:sz w:val="32"/>
          <w:szCs w:val="32"/>
        </w:rPr>
        <w:t>報名表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422"/>
        <w:gridCol w:w="704"/>
        <w:gridCol w:w="563"/>
        <w:gridCol w:w="1865"/>
        <w:gridCol w:w="1250"/>
        <w:gridCol w:w="2267"/>
      </w:tblGrid>
      <w:tr w:rsidR="004A2BBE" w:rsidRPr="004A2BBE" w14:paraId="0DBA18E2" w14:textId="77777777" w:rsidTr="002831EA">
        <w:trPr>
          <w:cantSplit/>
          <w:trHeight w:val="56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064A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學校名稱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F2A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Cs w:val="24"/>
              </w:rPr>
            </w:pPr>
          </w:p>
        </w:tc>
      </w:tr>
      <w:tr w:rsidR="004A2BBE" w:rsidRPr="004A2BBE" w14:paraId="1DE9DD3C" w14:textId="77777777" w:rsidTr="002831EA">
        <w:trPr>
          <w:cantSplit/>
          <w:trHeight w:val="656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5BC9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填表人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0502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 xml:space="preserve">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982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連絡電話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6CC3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5B31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電子信箱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4548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 xml:space="preserve"> </w:t>
            </w:r>
          </w:p>
        </w:tc>
      </w:tr>
      <w:tr w:rsidR="004A2BBE" w:rsidRPr="004A2BBE" w14:paraId="33E90B60" w14:textId="77777777" w:rsidTr="00115DAD">
        <w:trPr>
          <w:cantSplit/>
          <w:trHeight w:val="2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906DD" w14:textId="77777777" w:rsidR="00365FAA" w:rsidRPr="004A2BBE" w:rsidRDefault="00365FAA" w:rsidP="00115DAD">
            <w:pPr>
              <w:tabs>
                <w:tab w:val="left" w:pos="540"/>
              </w:tabs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 生 會 基 本 資 料</w:t>
            </w:r>
          </w:p>
        </w:tc>
      </w:tr>
      <w:tr w:rsidR="004A2BBE" w:rsidRPr="004A2BBE" w14:paraId="65B6F817" w14:textId="77777777" w:rsidTr="002831EA">
        <w:trPr>
          <w:cantSplit/>
          <w:trHeight w:val="738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3978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 生 會</w:t>
            </w:r>
          </w:p>
          <w:p w14:paraId="02B77109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全    名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1D6" w14:textId="77777777" w:rsidR="00365FAA" w:rsidRPr="004A2BBE" w:rsidRDefault="00365FAA" w:rsidP="00115DAD">
            <w:pPr>
              <w:tabs>
                <w:tab w:val="left" w:pos="540"/>
              </w:tabs>
              <w:rPr>
                <w:rFonts w:cs="Arial"/>
                <w:sz w:val="28"/>
                <w:szCs w:val="28"/>
              </w:rPr>
            </w:pPr>
          </w:p>
        </w:tc>
      </w:tr>
      <w:tr w:rsidR="004A2BBE" w:rsidRPr="004A2BBE" w14:paraId="02014D2D" w14:textId="77777777" w:rsidTr="002831EA">
        <w:trPr>
          <w:cantSplit/>
          <w:trHeight w:val="2805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86" w14:textId="12DC7424" w:rsidR="00365FAA" w:rsidRPr="004A2BBE" w:rsidRDefault="00C97114" w:rsidP="00C97114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參與項目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7B1C" w14:textId="2569FE65" w:rsidR="00F53E17" w:rsidRPr="004A2BBE" w:rsidRDefault="006826F2" w:rsidP="008706C4">
            <w:pPr>
              <w:pStyle w:val="af3"/>
              <w:numPr>
                <w:ilvl w:val="0"/>
                <w:numId w:val="10"/>
              </w:numPr>
              <w:tabs>
                <w:tab w:val="left" w:pos="684"/>
              </w:tabs>
              <w:snapToGrid w:val="0"/>
              <w:ind w:leftChars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</w:t>
            </w:r>
            <w:r w:rsidR="00C97114" w:rsidRPr="004A2BBE">
              <w:rPr>
                <w:rFonts w:cs="Arial" w:hint="eastAsia"/>
                <w:sz w:val="28"/>
                <w:szCs w:val="28"/>
              </w:rPr>
              <w:t>「</w:t>
            </w:r>
            <w:r w:rsidR="007B2025" w:rsidRPr="004A2BBE">
              <w:rPr>
                <w:rFonts w:cs="Arial" w:hint="eastAsia"/>
                <w:sz w:val="28"/>
                <w:szCs w:val="28"/>
              </w:rPr>
              <w:t>學生會基本運作</w:t>
            </w:r>
            <w:r w:rsidR="00C97114" w:rsidRPr="004A2BBE">
              <w:rPr>
                <w:rFonts w:cs="Arial" w:hint="eastAsia"/>
                <w:sz w:val="28"/>
                <w:szCs w:val="28"/>
              </w:rPr>
              <w:t>」</w:t>
            </w:r>
            <w:r w:rsidR="00D846FC" w:rsidRPr="004A2BBE">
              <w:rPr>
                <w:rFonts w:cs="Arial" w:hint="eastAsia"/>
                <w:sz w:val="28"/>
                <w:szCs w:val="28"/>
              </w:rPr>
              <w:t>解鎖</w:t>
            </w:r>
            <w:r w:rsidR="00244F3C" w:rsidRPr="004A2BBE">
              <w:rPr>
                <w:rFonts w:cs="Arial" w:hint="eastAsia"/>
                <w:sz w:val="28"/>
                <w:szCs w:val="28"/>
              </w:rPr>
              <w:t>認證</w:t>
            </w:r>
          </w:p>
          <w:p w14:paraId="506904EA" w14:textId="67C6A4A4" w:rsidR="00365FAA" w:rsidRPr="004A2BBE" w:rsidRDefault="006826F2" w:rsidP="00700A3A">
            <w:pPr>
              <w:tabs>
                <w:tab w:val="left" w:pos="540"/>
              </w:tabs>
              <w:snapToGrid w:val="0"/>
              <w:ind w:leftChars="105" w:left="252" w:firstLineChars="50" w:firstLine="14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 xml:space="preserve">   </w:t>
            </w:r>
            <w:r w:rsidR="00365FAA" w:rsidRPr="004A2BBE">
              <w:rPr>
                <w:rFonts w:cs="Arial" w:hint="eastAsia"/>
                <w:sz w:val="28"/>
                <w:szCs w:val="28"/>
              </w:rPr>
              <w:t>□學生權益</w:t>
            </w:r>
          </w:p>
          <w:p w14:paraId="67EE76F9" w14:textId="4AA71C17" w:rsidR="00365FAA" w:rsidRPr="004A2BBE" w:rsidRDefault="006826F2" w:rsidP="00700A3A">
            <w:pPr>
              <w:tabs>
                <w:tab w:val="left" w:pos="540"/>
              </w:tabs>
              <w:snapToGrid w:val="0"/>
              <w:ind w:firstLineChars="140" w:firstLine="392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 xml:space="preserve">   </w:t>
            </w:r>
            <w:r w:rsidR="00365FAA" w:rsidRPr="004A2BBE">
              <w:rPr>
                <w:rFonts w:cs="Arial" w:hint="eastAsia"/>
                <w:sz w:val="28"/>
                <w:szCs w:val="28"/>
              </w:rPr>
              <w:t>□法規暨組織運作</w:t>
            </w:r>
          </w:p>
          <w:p w14:paraId="425712DC" w14:textId="07ED8982" w:rsidR="00365FAA" w:rsidRPr="004A2BBE" w:rsidRDefault="006826F2" w:rsidP="00700A3A">
            <w:pPr>
              <w:tabs>
                <w:tab w:val="left" w:pos="540"/>
              </w:tabs>
              <w:snapToGrid w:val="0"/>
              <w:ind w:leftChars="105" w:left="252" w:firstLineChars="50" w:firstLine="14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 xml:space="preserve">   </w:t>
            </w:r>
            <w:r w:rsidR="00365FAA" w:rsidRPr="004A2BBE">
              <w:rPr>
                <w:rFonts w:cs="Arial" w:hint="eastAsia"/>
                <w:sz w:val="28"/>
                <w:szCs w:val="28"/>
              </w:rPr>
              <w:t>□年度計畫暨財務制度</w:t>
            </w:r>
          </w:p>
          <w:p w14:paraId="5807F1AC" w14:textId="3EC0E9F6" w:rsidR="00365FAA" w:rsidRPr="004A2BBE" w:rsidRDefault="006826F2" w:rsidP="00700A3A">
            <w:pPr>
              <w:tabs>
                <w:tab w:val="left" w:pos="540"/>
              </w:tabs>
              <w:snapToGrid w:val="0"/>
              <w:ind w:leftChars="105" w:left="252" w:firstLineChars="50" w:firstLine="14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 xml:space="preserve">   </w:t>
            </w:r>
            <w:r w:rsidR="00365FAA" w:rsidRPr="004A2BBE">
              <w:rPr>
                <w:rFonts w:cs="Arial" w:hint="eastAsia"/>
                <w:sz w:val="28"/>
                <w:szCs w:val="28"/>
              </w:rPr>
              <w:t>□選舉制度</w:t>
            </w:r>
          </w:p>
          <w:p w14:paraId="4F1FE8F0" w14:textId="6E513B09" w:rsidR="007B2025" w:rsidRPr="004A2BBE" w:rsidRDefault="007B2025" w:rsidP="00E04541">
            <w:pPr>
              <w:pStyle w:val="af3"/>
              <w:numPr>
                <w:ilvl w:val="0"/>
                <w:numId w:val="10"/>
              </w:numPr>
              <w:tabs>
                <w:tab w:val="left" w:pos="684"/>
              </w:tabs>
              <w:snapToGrid w:val="0"/>
              <w:ind w:leftChars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□年度特色展現</w:t>
            </w:r>
            <w:r w:rsidR="007E7059" w:rsidRPr="004A2BBE">
              <w:rPr>
                <w:rFonts w:cs="Arial" w:hint="eastAsia"/>
                <w:sz w:val="28"/>
                <w:szCs w:val="28"/>
              </w:rPr>
              <w:t>（三擇一）</w:t>
            </w:r>
          </w:p>
          <w:p w14:paraId="6A3FA105" w14:textId="6E252460" w:rsidR="001B5661" w:rsidRPr="004A2BBE" w:rsidRDefault="001B5661" w:rsidP="001B5661">
            <w:pPr>
              <w:pStyle w:val="af3"/>
              <w:tabs>
                <w:tab w:val="left" w:pos="684"/>
              </w:tabs>
              <w:snapToGrid w:val="0"/>
              <w:ind w:leftChars="0" w:firstLineChars="121" w:firstLine="33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</w:t>
            </w:r>
            <w:r w:rsidRPr="004A2BBE">
              <w:rPr>
                <w:rFonts w:hint="eastAsia"/>
                <w:sz w:val="28"/>
                <w:szCs w:val="28"/>
              </w:rPr>
              <w:t>校園議題推動</w:t>
            </w:r>
          </w:p>
          <w:p w14:paraId="0A3027C9" w14:textId="2E320223" w:rsidR="001B5661" w:rsidRPr="004A2BBE" w:rsidRDefault="001B5661" w:rsidP="001B5661">
            <w:pPr>
              <w:pStyle w:val="af3"/>
              <w:tabs>
                <w:tab w:val="left" w:pos="684"/>
              </w:tabs>
              <w:snapToGrid w:val="0"/>
              <w:ind w:leftChars="0" w:firstLineChars="121" w:firstLine="33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</w:t>
            </w:r>
            <w:r w:rsidRPr="004A2BBE">
              <w:rPr>
                <w:rFonts w:hint="eastAsia"/>
                <w:sz w:val="28"/>
                <w:szCs w:val="28"/>
              </w:rPr>
              <w:t>特色活動辦理</w:t>
            </w:r>
          </w:p>
          <w:p w14:paraId="41D8C7BD" w14:textId="0D8679FF" w:rsidR="001B5661" w:rsidRPr="004A2BBE" w:rsidRDefault="001B5661" w:rsidP="001B5661">
            <w:pPr>
              <w:pStyle w:val="af3"/>
              <w:tabs>
                <w:tab w:val="left" w:pos="684"/>
              </w:tabs>
              <w:snapToGrid w:val="0"/>
              <w:ind w:leftChars="0" w:firstLineChars="121" w:firstLine="33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</w:t>
            </w:r>
            <w:r w:rsidRPr="004A2BBE">
              <w:rPr>
                <w:rFonts w:hint="eastAsia"/>
                <w:sz w:val="28"/>
                <w:szCs w:val="28"/>
              </w:rPr>
              <w:t>會務創新</w:t>
            </w:r>
            <w:r w:rsidR="007C48CC" w:rsidRPr="004A2BBE">
              <w:rPr>
                <w:rFonts w:hint="eastAsia"/>
                <w:sz w:val="28"/>
                <w:szCs w:val="28"/>
              </w:rPr>
              <w:t>運作</w:t>
            </w:r>
          </w:p>
          <w:p w14:paraId="15495072" w14:textId="77777777" w:rsidR="00D93001" w:rsidRPr="004A2BBE" w:rsidRDefault="007B2025" w:rsidP="007B2025">
            <w:pPr>
              <w:tabs>
                <w:tab w:val="left" w:pos="684"/>
              </w:tabs>
              <w:snapToGrid w:val="0"/>
              <w:jc w:val="both"/>
              <w:rPr>
                <w:rFonts w:ascii="Microsoft JhengHei Light" w:eastAsia="Microsoft JhengHei Light" w:hAnsi="Microsoft JhengHei Light"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備註</w:t>
            </w:r>
            <w:r w:rsidRPr="004A2BBE">
              <w:rPr>
                <w:rFonts w:ascii="Microsoft JhengHei Light" w:eastAsia="Microsoft JhengHei Light" w:hAnsi="Microsoft JhengHei Light" w:cs="Arial" w:hint="eastAsia"/>
                <w:sz w:val="28"/>
                <w:szCs w:val="28"/>
              </w:rPr>
              <w:t>：</w:t>
            </w:r>
          </w:p>
          <w:p w14:paraId="6C82C4D8" w14:textId="04491755" w:rsidR="007B2025" w:rsidRPr="004A2BBE" w:rsidRDefault="007B2025" w:rsidP="00D93001">
            <w:pPr>
              <w:pStyle w:val="af3"/>
              <w:numPr>
                <w:ilvl w:val="0"/>
                <w:numId w:val="50"/>
              </w:numPr>
              <w:tabs>
                <w:tab w:val="left" w:pos="684"/>
              </w:tabs>
              <w:snapToGrid w:val="0"/>
              <w:ind w:leftChars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參與學生會可就校內運作任選以上項目參與(詳參計畫說明)</w:t>
            </w:r>
          </w:p>
          <w:p w14:paraId="0310D446" w14:textId="3055749E" w:rsidR="00D93001" w:rsidRPr="004A2BBE" w:rsidRDefault="00D93001" w:rsidP="00D93001">
            <w:pPr>
              <w:pStyle w:val="af3"/>
              <w:numPr>
                <w:ilvl w:val="0"/>
                <w:numId w:val="50"/>
              </w:numPr>
              <w:tabs>
                <w:tab w:val="left" w:pos="684"/>
              </w:tabs>
              <w:snapToGrid w:val="0"/>
              <w:ind w:leftChars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「學生會基本運作」解鎖認證：通過認證標準學校頒發證書乙紙，每項認證通過頒發獎金新臺幣5仟元；4項全數皆認證通過者，再獲頒卓越獎，額外再頒發獎牌乙面、獎金1萬元</w:t>
            </w:r>
          </w:p>
          <w:p w14:paraId="43CF47C6" w14:textId="0C9366CE" w:rsidR="00365FAA" w:rsidRPr="004A2BBE" w:rsidRDefault="00D93001" w:rsidP="00B72FA7">
            <w:pPr>
              <w:pStyle w:val="af3"/>
              <w:numPr>
                <w:ilvl w:val="0"/>
                <w:numId w:val="50"/>
              </w:numPr>
              <w:tabs>
                <w:tab w:val="left" w:pos="684"/>
              </w:tabs>
              <w:snapToGrid w:val="0"/>
              <w:ind w:leftChars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年度特色展現：獲獎者頒發獎牌乙面及獎金新臺幣8</w:t>
            </w:r>
            <w:r w:rsidRPr="004A2BBE">
              <w:rPr>
                <w:rFonts w:cs="Arial"/>
                <w:sz w:val="28"/>
                <w:szCs w:val="28"/>
              </w:rPr>
              <w:t>,000</w:t>
            </w:r>
            <w:r w:rsidRPr="004A2BBE">
              <w:rPr>
                <w:rFonts w:cs="Arial" w:hint="eastAsia"/>
                <w:sz w:val="28"/>
                <w:szCs w:val="28"/>
              </w:rPr>
              <w:t>元</w:t>
            </w:r>
          </w:p>
        </w:tc>
      </w:tr>
      <w:tr w:rsidR="004A2BBE" w:rsidRPr="004A2BBE" w14:paraId="6959D08B" w14:textId="53EFB1C6" w:rsidTr="002831EA">
        <w:trPr>
          <w:cantSplit/>
          <w:trHeight w:val="506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A6D73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解說員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4B6" w14:textId="5D2AF83C" w:rsidR="0079291D" w:rsidRPr="004A2BBE" w:rsidRDefault="0079291D" w:rsidP="00115DA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姓名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3096" w14:textId="595D8783" w:rsidR="0079291D" w:rsidRPr="004A2BBE" w:rsidRDefault="0079291D" w:rsidP="0079291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學生會職稱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CB3" w14:textId="1BD0061B" w:rsidR="0079291D" w:rsidRPr="004A2BBE" w:rsidRDefault="0079291D" w:rsidP="0079291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解說項目</w:t>
            </w:r>
          </w:p>
        </w:tc>
      </w:tr>
      <w:tr w:rsidR="004A2BBE" w:rsidRPr="004A2BBE" w14:paraId="20EB71C7" w14:textId="43BAE10C" w:rsidTr="002831EA">
        <w:trPr>
          <w:cantSplit/>
          <w:trHeight w:val="414"/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24D79" w14:textId="77777777" w:rsidR="0079291D" w:rsidRPr="004A2BBE" w:rsidRDefault="0079291D" w:rsidP="00115DAD">
            <w:pPr>
              <w:widowControl/>
              <w:adjustRightInd/>
              <w:spacing w:beforeAutospacing="1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8A4F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D76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BAA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4A2BBE" w:rsidRPr="004A2BBE" w14:paraId="7C3E977E" w14:textId="672317D9" w:rsidTr="002831EA">
        <w:trPr>
          <w:cantSplit/>
          <w:trHeight w:val="420"/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8A727" w14:textId="77777777" w:rsidR="0079291D" w:rsidRPr="004A2BBE" w:rsidRDefault="0079291D" w:rsidP="00115DAD">
            <w:pPr>
              <w:widowControl/>
              <w:adjustRightInd/>
              <w:spacing w:beforeAutospacing="1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CD0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97EF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D10C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4A2BBE" w:rsidRPr="004A2BBE" w14:paraId="2DE35E0D" w14:textId="2189B40D" w:rsidTr="002831EA">
        <w:trPr>
          <w:cantSplit/>
          <w:trHeight w:val="413"/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6BDA7" w14:textId="77777777" w:rsidR="0079291D" w:rsidRPr="004A2BBE" w:rsidRDefault="0079291D" w:rsidP="00115DAD">
            <w:pPr>
              <w:widowControl/>
              <w:adjustRightInd/>
              <w:spacing w:beforeAutospacing="1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82E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A9B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1A3C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4A2BBE" w:rsidRPr="004A2BBE" w14:paraId="03AAA5DB" w14:textId="47D1C833" w:rsidTr="002831EA">
        <w:trPr>
          <w:cantSplit/>
          <w:trHeight w:val="279"/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13F4" w14:textId="77777777" w:rsidR="0079291D" w:rsidRPr="004A2BBE" w:rsidRDefault="0079291D" w:rsidP="00115DAD">
            <w:pPr>
              <w:widowControl/>
              <w:adjustRightInd/>
              <w:spacing w:beforeAutospacing="1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1847" w14:textId="5F32A961" w:rsidR="0079291D" w:rsidRPr="004A2BBE" w:rsidRDefault="0079291D" w:rsidP="0079291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備註：表格如不敷使用，請自行增列</w:t>
            </w:r>
          </w:p>
        </w:tc>
      </w:tr>
      <w:tr w:rsidR="004A2BBE" w:rsidRPr="004A2BBE" w14:paraId="5C620ECE" w14:textId="77777777" w:rsidTr="00F40040">
        <w:trPr>
          <w:cantSplit/>
          <w:trHeight w:val="580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E860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spacing w:line="34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學生會網址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6193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 xml:space="preserve">□無  □有________________________________                                                    </w:t>
            </w:r>
          </w:p>
        </w:tc>
      </w:tr>
      <w:tr w:rsidR="004A2BBE" w:rsidRPr="004A2BBE" w14:paraId="6232AF94" w14:textId="77777777" w:rsidTr="002831EA">
        <w:trPr>
          <w:cantSplit/>
          <w:trHeight w:val="56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442" w14:textId="1C5D1167" w:rsidR="0079291D" w:rsidRPr="004A2BBE" w:rsidRDefault="0079291D" w:rsidP="00115DAD">
            <w:pPr>
              <w:tabs>
                <w:tab w:val="left" w:pos="540"/>
              </w:tabs>
              <w:snapToGrid w:val="0"/>
              <w:spacing w:line="34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資料上傳連結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D54" w14:textId="77777777" w:rsidR="0079291D" w:rsidRPr="004A2BBE" w:rsidRDefault="0079291D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4A2BBE" w:rsidRPr="004A2BBE" w14:paraId="608D3D76" w14:textId="77777777" w:rsidTr="002831EA">
        <w:trPr>
          <w:cantSplit/>
          <w:trHeight w:val="56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FBC" w14:textId="30109902" w:rsidR="007A5B61" w:rsidRPr="004A2BBE" w:rsidRDefault="007A5B61" w:rsidP="00115DAD">
            <w:pPr>
              <w:tabs>
                <w:tab w:val="left" w:pos="540"/>
              </w:tabs>
              <w:snapToGrid w:val="0"/>
              <w:spacing w:line="34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資料呈現期程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700" w14:textId="77777777" w:rsidR="007A5B61" w:rsidRPr="004A2BBE" w:rsidRDefault="007A5B61" w:rsidP="00115DAD">
            <w:pPr>
              <w:tabs>
                <w:tab w:val="left" w:pos="540"/>
              </w:tabs>
              <w:snapToGri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4A2BBE" w:rsidRPr="004A2BBE" w14:paraId="67ECA34D" w14:textId="77777777" w:rsidTr="002831EA">
        <w:trPr>
          <w:cantSplit/>
          <w:trHeight w:val="73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DCD6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其    他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DC13" w14:textId="77777777" w:rsidR="00365FAA" w:rsidRPr="004A2BBE" w:rsidRDefault="00365FAA" w:rsidP="00115DAD">
            <w:pPr>
              <w:tabs>
                <w:tab w:val="left" w:pos="540"/>
              </w:tabs>
              <w:snapToGrid w:val="0"/>
              <w:spacing w:line="300" w:lineRule="exact"/>
              <w:rPr>
                <w:rFonts w:cs="Arial"/>
                <w:szCs w:val="24"/>
              </w:rPr>
            </w:pPr>
            <w:r w:rsidRPr="004A2BBE">
              <w:rPr>
                <w:rFonts w:cs="Arial" w:hint="eastAsia"/>
                <w:szCs w:val="24"/>
              </w:rPr>
              <w:t>活動當日攜帶物品：□電腦 □錄影機 □放影機 □其他</w:t>
            </w:r>
            <w:r w:rsidRPr="004A2BBE">
              <w:rPr>
                <w:rFonts w:cs="Arial" w:hint="eastAsia"/>
                <w:szCs w:val="24"/>
                <w:u w:val="single"/>
              </w:rPr>
              <w:t xml:space="preserve">               </w:t>
            </w:r>
          </w:p>
          <w:p w14:paraId="7969B90A" w14:textId="48E783D9" w:rsidR="00365FAA" w:rsidRPr="004A2BBE" w:rsidRDefault="00365FAA" w:rsidP="00115DAD">
            <w:pPr>
              <w:tabs>
                <w:tab w:val="left" w:pos="540"/>
              </w:tabs>
              <w:snapToGrid w:val="0"/>
              <w:spacing w:line="300" w:lineRule="exact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Cs w:val="24"/>
              </w:rPr>
              <w:t>需協助事項：請先電話詢問承辦單位是否</w:t>
            </w:r>
            <w:r w:rsidR="00B3026D" w:rsidRPr="004A2BBE">
              <w:rPr>
                <w:rFonts w:cs="Arial" w:hint="eastAsia"/>
                <w:szCs w:val="24"/>
              </w:rPr>
              <w:t>可提供</w:t>
            </w:r>
            <w:r w:rsidRPr="004A2BBE">
              <w:rPr>
                <w:rFonts w:cs="Arial" w:hint="eastAsia"/>
                <w:szCs w:val="24"/>
              </w:rPr>
              <w:t>協助</w:t>
            </w:r>
          </w:p>
        </w:tc>
      </w:tr>
      <w:tr w:rsidR="00CF1D1F" w:rsidRPr="004A2BBE" w14:paraId="00EB1642" w14:textId="77777777" w:rsidTr="002831EA">
        <w:trPr>
          <w:cantSplit/>
          <w:trHeight w:val="1152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9C59" w14:textId="16536C7E" w:rsidR="00244F3C" w:rsidRPr="004A2BBE" w:rsidRDefault="00244F3C" w:rsidP="00115DAD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lastRenderedPageBreak/>
              <w:t>學生會會長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7F58" w14:textId="0671966F" w:rsidR="00244F3C" w:rsidRPr="004A2BBE" w:rsidRDefault="00244F3C" w:rsidP="00115DAD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Cs w:val="24"/>
              </w:rPr>
              <w:t>(需簽名或蓋職章)</w:t>
            </w:r>
          </w:p>
        </w:tc>
      </w:tr>
    </w:tbl>
    <w:p w14:paraId="7D8BBBB6" w14:textId="40EC77AF" w:rsidR="00517874" w:rsidRPr="004A2BBE" w:rsidRDefault="00517874" w:rsidP="00932A33">
      <w:pPr>
        <w:pStyle w:val="1"/>
        <w:tabs>
          <w:tab w:val="left" w:pos="1080"/>
          <w:tab w:val="left" w:pos="1260"/>
          <w:tab w:val="left" w:pos="6526"/>
        </w:tabs>
        <w:spacing w:line="400" w:lineRule="exact"/>
        <w:ind w:leftChars="0"/>
        <w:rPr>
          <w:rFonts w:cs="Arial"/>
          <w:sz w:val="28"/>
          <w:szCs w:val="28"/>
          <w:bdr w:val="single" w:sz="4" w:space="0" w:color="auto"/>
        </w:rPr>
      </w:pPr>
    </w:p>
    <w:p w14:paraId="2C76405B" w14:textId="5DCBADCD" w:rsidR="00D03DEE" w:rsidRPr="004A2BBE" w:rsidRDefault="00D03DEE">
      <w:pPr>
        <w:widowControl/>
        <w:adjustRightInd/>
        <w:textAlignment w:val="auto"/>
        <w:rPr>
          <w:rFonts w:cs="Arial"/>
          <w:sz w:val="28"/>
          <w:szCs w:val="28"/>
          <w:bdr w:val="single" w:sz="4" w:space="0" w:color="auto"/>
        </w:rPr>
        <w:sectPr w:rsidR="00D03DEE" w:rsidRPr="004A2BBE" w:rsidSect="00C056FA">
          <w:footerReference w:type="even" r:id="rId18"/>
          <w:pgSz w:w="11906" w:h="16838"/>
          <w:pgMar w:top="993" w:right="1134" w:bottom="567" w:left="1134" w:header="851" w:footer="680" w:gutter="0"/>
          <w:cols w:space="425"/>
          <w:docGrid w:type="lines" w:linePitch="381"/>
        </w:sectPr>
      </w:pPr>
    </w:p>
    <w:p w14:paraId="06F173C1" w14:textId="77777777" w:rsidR="00085375" w:rsidRPr="004A2BBE" w:rsidRDefault="00085375" w:rsidP="00085375">
      <w:pPr>
        <w:widowControl/>
        <w:tabs>
          <w:tab w:val="left" w:pos="2520"/>
        </w:tabs>
        <w:adjustRightInd/>
        <w:spacing w:beforeLines="50" w:before="190" w:line="460" w:lineRule="exact"/>
        <w:rPr>
          <w:sz w:val="28"/>
          <w:szCs w:val="28"/>
        </w:rPr>
      </w:pPr>
      <w:r w:rsidRPr="004A2BBE">
        <w:rPr>
          <w:rFonts w:cs="Arial" w:hint="eastAsia"/>
          <w:sz w:val="28"/>
          <w:szCs w:val="28"/>
          <w:bdr w:val="single" w:sz="4" w:space="0" w:color="auto" w:frame="1"/>
        </w:rPr>
        <w:lastRenderedPageBreak/>
        <w:t>附件6</w:t>
      </w:r>
    </w:p>
    <w:p w14:paraId="52250E94" w14:textId="0EBE0FF1" w:rsidR="00733B22" w:rsidRPr="004A2BBE" w:rsidRDefault="00733B22">
      <w:pPr>
        <w:widowControl/>
        <w:adjustRightInd/>
        <w:textAlignment w:val="auto"/>
        <w:rPr>
          <w:rFonts w:ascii="Calibri" w:eastAsia="新細明體" w:hAnsi="Calibri" w:cs="Arial"/>
          <w:sz w:val="28"/>
          <w:szCs w:val="28"/>
          <w:bdr w:val="single" w:sz="4" w:space="0" w:color="auto"/>
        </w:rPr>
      </w:pPr>
    </w:p>
    <w:p w14:paraId="2FAEB9C5" w14:textId="77777777" w:rsidR="00733B22" w:rsidRPr="004A2BBE" w:rsidRDefault="00733B22" w:rsidP="00733B22">
      <w:pPr>
        <w:spacing w:line="440" w:lineRule="exact"/>
        <w:jc w:val="center"/>
        <w:rPr>
          <w:b/>
          <w:sz w:val="32"/>
          <w:szCs w:val="32"/>
        </w:rPr>
      </w:pPr>
      <w:r w:rsidRPr="004A2BBE">
        <w:rPr>
          <w:rFonts w:hint="eastAsia"/>
          <w:b/>
          <w:sz w:val="32"/>
          <w:szCs w:val="32"/>
        </w:rPr>
        <w:t>114年大專校院學生會成果展</w:t>
      </w:r>
    </w:p>
    <w:p w14:paraId="5D19766F" w14:textId="674D8658" w:rsidR="00733B22" w:rsidRPr="004A2BBE" w:rsidRDefault="00733B22" w:rsidP="00733B22">
      <w:pPr>
        <w:spacing w:line="440" w:lineRule="exact"/>
        <w:jc w:val="center"/>
        <w:rPr>
          <w:b/>
          <w:sz w:val="32"/>
          <w:szCs w:val="32"/>
        </w:rPr>
      </w:pPr>
      <w:r w:rsidRPr="004A2BBE">
        <w:rPr>
          <w:rFonts w:hint="eastAsia"/>
          <w:b/>
          <w:sz w:val="32"/>
          <w:szCs w:val="32"/>
        </w:rPr>
        <w:t>「學生會基本運作」</w:t>
      </w:r>
      <w:r w:rsidR="00C97439" w:rsidRPr="004A2BBE">
        <w:rPr>
          <w:rFonts w:hint="eastAsia"/>
          <w:b/>
          <w:sz w:val="32"/>
          <w:szCs w:val="32"/>
        </w:rPr>
        <w:t>解鎖</w:t>
      </w:r>
      <w:r w:rsidRPr="004A2BBE">
        <w:rPr>
          <w:rFonts w:hint="eastAsia"/>
          <w:b/>
          <w:sz w:val="32"/>
          <w:szCs w:val="32"/>
        </w:rPr>
        <w:t>認證自評表</w:t>
      </w:r>
    </w:p>
    <w:p w14:paraId="34E15F2F" w14:textId="77777777" w:rsidR="00733B22" w:rsidRPr="004A2BBE" w:rsidRDefault="00733B22" w:rsidP="00733B22">
      <w:pPr>
        <w:spacing w:beforeLines="50" w:before="190" w:line="560" w:lineRule="exact"/>
        <w:rPr>
          <w:b/>
          <w:sz w:val="28"/>
          <w:szCs w:val="28"/>
          <w:u w:val="single"/>
        </w:rPr>
      </w:pPr>
      <w:r w:rsidRPr="004A2BBE">
        <w:rPr>
          <w:rFonts w:hint="eastAsia"/>
          <w:b/>
          <w:sz w:val="28"/>
          <w:szCs w:val="28"/>
        </w:rPr>
        <w:t>學生會名稱：</w:t>
      </w:r>
      <w:r w:rsidRPr="004A2BBE">
        <w:rPr>
          <w:rFonts w:hint="eastAsia"/>
          <w:b/>
          <w:sz w:val="28"/>
          <w:szCs w:val="28"/>
          <w:u w:val="single"/>
        </w:rPr>
        <w:t xml:space="preserve">                              </w:t>
      </w:r>
      <w:r w:rsidRPr="004A2BBE">
        <w:rPr>
          <w:b/>
          <w:sz w:val="28"/>
          <w:szCs w:val="28"/>
          <w:u w:val="single"/>
        </w:rPr>
        <w:t xml:space="preserve">     </w:t>
      </w:r>
    </w:p>
    <w:p w14:paraId="450D6644" w14:textId="5E625935" w:rsidR="00733B22" w:rsidRPr="004A2BBE" w:rsidRDefault="00733B22" w:rsidP="00733B22">
      <w:pPr>
        <w:spacing w:beforeLines="50" w:before="190" w:line="560" w:lineRule="exact"/>
        <w:rPr>
          <w:b/>
          <w:sz w:val="28"/>
          <w:szCs w:val="28"/>
        </w:rPr>
      </w:pPr>
      <w:r w:rsidRPr="004A2BBE">
        <w:rPr>
          <w:rFonts w:hint="eastAsia"/>
          <w:b/>
          <w:sz w:val="28"/>
          <w:szCs w:val="28"/>
        </w:rPr>
        <w:t>參與項目：□學生權益 □法規建立暨組織運作 □年度計畫暨財務制度 □選舉制度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9639"/>
      </w:tblGrid>
      <w:tr w:rsidR="004A2BBE" w:rsidRPr="004A2BBE" w14:paraId="09FB8349" w14:textId="77777777" w:rsidTr="00D81BAE">
        <w:trPr>
          <w:tblHeader/>
        </w:trPr>
        <w:tc>
          <w:tcPr>
            <w:tcW w:w="15021" w:type="dxa"/>
            <w:gridSpan w:val="2"/>
            <w:shd w:val="clear" w:color="auto" w:fill="D9D9D9" w:themeFill="background1" w:themeFillShade="D9"/>
            <w:vAlign w:val="center"/>
          </w:tcPr>
          <w:p w14:paraId="0DEE4C8D" w14:textId="77777777" w:rsidR="00863D70" w:rsidRPr="004A2BBE" w:rsidRDefault="00863D70" w:rsidP="00D81BAE">
            <w:pPr>
              <w:widowControl/>
              <w:jc w:val="center"/>
              <w:rPr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1</w:t>
            </w:r>
            <w:r w:rsidRPr="004A2BBE">
              <w:rPr>
                <w:b/>
                <w:sz w:val="28"/>
                <w:szCs w:val="28"/>
              </w:rPr>
              <w:t>.</w:t>
            </w:r>
            <w:r w:rsidRPr="004A2BBE">
              <w:rPr>
                <w:rFonts w:hint="eastAsia"/>
                <w:b/>
                <w:sz w:val="28"/>
                <w:szCs w:val="28"/>
              </w:rPr>
              <w:t>學生權益</w:t>
            </w:r>
          </w:p>
        </w:tc>
      </w:tr>
      <w:tr w:rsidR="004A2BBE" w:rsidRPr="004A2BBE" w14:paraId="7198F961" w14:textId="77777777" w:rsidTr="00D81BAE">
        <w:trPr>
          <w:tblHeader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0E834A1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解鎖內容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737C54D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自評結果</w:t>
            </w:r>
          </w:p>
        </w:tc>
      </w:tr>
      <w:tr w:rsidR="004A2BBE" w:rsidRPr="004A2BBE" w14:paraId="54CF5ACE" w14:textId="77777777" w:rsidTr="00D81BAE">
        <w:tc>
          <w:tcPr>
            <w:tcW w:w="5382" w:type="dxa"/>
            <w:vAlign w:val="center"/>
          </w:tcPr>
          <w:p w14:paraId="14A3F959" w14:textId="69D05197" w:rsidR="00863D70" w:rsidRPr="004A2BBE" w:rsidRDefault="00863D70" w:rsidP="00D81BAE">
            <w:pPr>
              <w:pStyle w:val="af3"/>
              <w:widowControl/>
              <w:numPr>
                <w:ilvl w:val="0"/>
                <w:numId w:val="46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學生會代表依照大學法</w:t>
            </w:r>
            <w:r w:rsidR="007E7059" w:rsidRPr="004A2BBE">
              <w:rPr>
                <w:rFonts w:cs="Arial" w:hint="eastAsia"/>
                <w:sz w:val="28"/>
                <w:szCs w:val="28"/>
              </w:rPr>
              <w:t>、專科學校法</w:t>
            </w:r>
            <w:r w:rsidRPr="004A2BBE">
              <w:rPr>
                <w:rFonts w:cs="Arial" w:hint="eastAsia"/>
                <w:sz w:val="28"/>
                <w:szCs w:val="28"/>
              </w:rPr>
              <w:t>精神出席與學生學業、生活及訂定獎懲有關規章之會議，並於會議中主動提出與學生有關之事項，並落實傳達予學生知悉。</w:t>
            </w:r>
          </w:p>
        </w:tc>
        <w:tc>
          <w:tcPr>
            <w:tcW w:w="9639" w:type="dxa"/>
            <w:vAlign w:val="center"/>
          </w:tcPr>
          <w:p w14:paraId="71A18F97" w14:textId="268DA338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1-1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代表有依照大學法精神出席與學生學業、生活及訂定獎懲有關規章之會議。</w:t>
            </w:r>
          </w:p>
          <w:p w14:paraId="5E0E7FE7" w14:textId="10941FA6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1-2</w:t>
            </w:r>
            <w:r w:rsidRPr="004A2BBE">
              <w:rPr>
                <w:rFonts w:hint="eastAsia"/>
                <w:sz w:val="28"/>
                <w:szCs w:val="28"/>
              </w:rPr>
              <w:t>學生會代表有</w:t>
            </w:r>
            <w:r w:rsidRPr="004A2BBE">
              <w:rPr>
                <w:rFonts w:cs="Arial" w:hint="eastAsia"/>
                <w:sz w:val="28"/>
                <w:szCs w:val="28"/>
              </w:rPr>
              <w:t>於會議中主動提出與學生有關之事項。</w:t>
            </w:r>
          </w:p>
          <w:p w14:paraId="6CD104EF" w14:textId="77777777" w:rsidR="007E7059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1-3</w:t>
            </w:r>
            <w:r w:rsidRPr="004A2BBE">
              <w:rPr>
                <w:rFonts w:hint="eastAsia"/>
                <w:sz w:val="28"/>
                <w:szCs w:val="28"/>
              </w:rPr>
              <w:t>學生會代表有</w:t>
            </w:r>
            <w:r w:rsidRPr="004A2BBE">
              <w:rPr>
                <w:rFonts w:cs="Arial" w:hint="eastAsia"/>
                <w:sz w:val="28"/>
                <w:szCs w:val="28"/>
              </w:rPr>
              <w:t>落實傳達予學生知悉。</w:t>
            </w:r>
          </w:p>
          <w:p w14:paraId="6D4D980F" w14:textId="3C7843E2" w:rsidR="00863D70" w:rsidRPr="004A2BBE" w:rsidRDefault="007E7059" w:rsidP="00D81BAE">
            <w:pPr>
              <w:widowControl/>
              <w:jc w:val="both"/>
              <w:rPr>
                <w:sz w:val="28"/>
                <w:szCs w:val="28"/>
                <w:u w:val="single"/>
              </w:rPr>
            </w:pPr>
            <w:r w:rsidRPr="004A2BBE">
              <w:rPr>
                <w:rFonts w:cs="Arial" w:hint="eastAsia"/>
                <w:sz w:val="28"/>
                <w:szCs w:val="28"/>
                <w:u w:val="single"/>
              </w:rPr>
              <w:t>（請列舉相關會議及措施）</w:t>
            </w:r>
          </w:p>
        </w:tc>
      </w:tr>
      <w:tr w:rsidR="004A2BBE" w:rsidRPr="004A2BBE" w14:paraId="7AF7F804" w14:textId="77777777" w:rsidTr="00D81BAE">
        <w:tc>
          <w:tcPr>
            <w:tcW w:w="5382" w:type="dxa"/>
            <w:vAlign w:val="center"/>
          </w:tcPr>
          <w:p w14:paraId="31DB6548" w14:textId="0FF35613" w:rsidR="00863D70" w:rsidRPr="004A2BBE" w:rsidRDefault="00863D70" w:rsidP="00D81BAE">
            <w:pPr>
              <w:pStyle w:val="af3"/>
              <w:widowControl/>
              <w:numPr>
                <w:ilvl w:val="0"/>
                <w:numId w:val="46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學生會主動蒐集學生意見，於接獲學生意見或訴求後，妥善向校方反映，並追蹤校方後續處理情形，且有設立管道查詢處理狀況</w:t>
            </w:r>
            <w:r w:rsidR="007E7059" w:rsidRPr="004A2BBE">
              <w:rPr>
                <w:rFonts w:cs="Arial" w:hint="eastAsia"/>
                <w:sz w:val="28"/>
                <w:szCs w:val="28"/>
              </w:rPr>
              <w:t>。</w:t>
            </w:r>
          </w:p>
        </w:tc>
        <w:tc>
          <w:tcPr>
            <w:tcW w:w="9639" w:type="dxa"/>
            <w:vAlign w:val="center"/>
          </w:tcPr>
          <w:p w14:paraId="48C949D5" w14:textId="05689787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2-1</w:t>
            </w:r>
            <w:r w:rsidRPr="004A2BBE">
              <w:rPr>
                <w:rFonts w:cs="Arial" w:hint="eastAsia"/>
                <w:sz w:val="28"/>
                <w:szCs w:val="28"/>
              </w:rPr>
              <w:t>學生會有主動蒐集學生意見。</w:t>
            </w:r>
          </w:p>
          <w:p w14:paraId="6D223F93" w14:textId="5687CA3E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2-2</w:t>
            </w:r>
            <w:r w:rsidRPr="004A2BBE">
              <w:rPr>
                <w:rFonts w:cs="Arial" w:hint="eastAsia"/>
                <w:sz w:val="28"/>
                <w:szCs w:val="28"/>
              </w:rPr>
              <w:t>接獲學生意見或訴求後，有妥善向校方反映。</w:t>
            </w:r>
          </w:p>
          <w:p w14:paraId="55EDEA61" w14:textId="74DC0FAB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2-3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追蹤校方後續處理情形。</w:t>
            </w:r>
          </w:p>
          <w:p w14:paraId="23456E5F" w14:textId="5A307415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2-4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有設立管道</w:t>
            </w:r>
            <w:r w:rsidR="007E7059" w:rsidRPr="004A2BBE">
              <w:rPr>
                <w:rFonts w:cs="Arial" w:hint="eastAsia"/>
                <w:sz w:val="28"/>
                <w:szCs w:val="28"/>
              </w:rPr>
              <w:t>供</w:t>
            </w:r>
            <w:r w:rsidRPr="004A2BBE">
              <w:rPr>
                <w:rFonts w:cs="Arial" w:hint="eastAsia"/>
                <w:sz w:val="28"/>
                <w:szCs w:val="28"/>
              </w:rPr>
              <w:t>查詢處理狀況。</w:t>
            </w:r>
          </w:p>
          <w:p w14:paraId="39A7F1E7" w14:textId="77777777" w:rsidR="00863D70" w:rsidRPr="004A2BBE" w:rsidRDefault="00863D70" w:rsidP="00D81BAE">
            <w:pPr>
              <w:widowControl/>
              <w:jc w:val="both"/>
              <w:rPr>
                <w:sz w:val="28"/>
                <w:szCs w:val="28"/>
                <w:u w:val="single"/>
              </w:rPr>
            </w:pPr>
            <w:r w:rsidRPr="004A2BBE">
              <w:rPr>
                <w:rFonts w:cs="Arial" w:hint="eastAsia"/>
                <w:sz w:val="28"/>
                <w:szCs w:val="28"/>
                <w:u w:val="single"/>
              </w:rPr>
              <w:t>（請列舉相關辦法及案例）</w:t>
            </w:r>
          </w:p>
        </w:tc>
      </w:tr>
      <w:tr w:rsidR="004A2BBE" w:rsidRPr="004A2BBE" w14:paraId="06EB84F0" w14:textId="77777777" w:rsidTr="00D81BAE">
        <w:tc>
          <w:tcPr>
            <w:tcW w:w="5382" w:type="dxa"/>
            <w:vAlign w:val="center"/>
          </w:tcPr>
          <w:p w14:paraId="15F2AE23" w14:textId="0539C2E4" w:rsidR="00863D70" w:rsidRPr="004A2BBE" w:rsidRDefault="00863D70" w:rsidP="00D81BAE">
            <w:pPr>
              <w:pStyle w:val="af3"/>
              <w:widowControl/>
              <w:numPr>
                <w:ilvl w:val="0"/>
                <w:numId w:val="46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學生會主動了解校園公共議題，或積極參與校園議題討論，並於校園推動相關活動或事務，鼓勵學校同學參與，共同提出解決及落實方案</w:t>
            </w:r>
            <w:r w:rsidR="007E7059" w:rsidRPr="004A2BBE">
              <w:rPr>
                <w:rFonts w:cs="Arial" w:hint="eastAsia"/>
                <w:sz w:val="28"/>
                <w:szCs w:val="28"/>
              </w:rPr>
              <w:t>。</w:t>
            </w:r>
          </w:p>
        </w:tc>
        <w:tc>
          <w:tcPr>
            <w:tcW w:w="9639" w:type="dxa"/>
            <w:vAlign w:val="center"/>
          </w:tcPr>
          <w:p w14:paraId="1A0F31C9" w14:textId="48965CEC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3-1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主動了解校園公共議題，或積極參與校園議題討論。</w:t>
            </w:r>
          </w:p>
          <w:p w14:paraId="53F5A0EB" w14:textId="6CBADC3B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3-2</w:t>
            </w:r>
            <w:r w:rsidRPr="004A2BBE">
              <w:rPr>
                <w:rFonts w:hint="eastAsia"/>
                <w:sz w:val="28"/>
                <w:szCs w:val="28"/>
              </w:rPr>
              <w:t>學生會有於</w:t>
            </w:r>
            <w:r w:rsidRPr="004A2BBE">
              <w:rPr>
                <w:rFonts w:cs="Arial" w:hint="eastAsia"/>
                <w:sz w:val="28"/>
                <w:szCs w:val="28"/>
              </w:rPr>
              <w:t>校園推動相關活動或事務，鼓勵學校同學參與。</w:t>
            </w:r>
          </w:p>
          <w:p w14:paraId="112B3A5B" w14:textId="2427584F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3-3</w:t>
            </w:r>
            <w:r w:rsidRPr="004A2BBE">
              <w:rPr>
                <w:rFonts w:hint="eastAsia"/>
                <w:sz w:val="28"/>
                <w:szCs w:val="28"/>
              </w:rPr>
              <w:t>學生會有與學校同學就校園公共議題，</w:t>
            </w:r>
            <w:r w:rsidRPr="004A2BBE">
              <w:rPr>
                <w:rFonts w:cs="Arial" w:hint="eastAsia"/>
                <w:sz w:val="28"/>
                <w:szCs w:val="28"/>
              </w:rPr>
              <w:t>共同提出解決及落實方案。</w:t>
            </w:r>
          </w:p>
          <w:p w14:paraId="426A6683" w14:textId="77777777" w:rsidR="00863D70" w:rsidRPr="004A2BBE" w:rsidRDefault="00863D70" w:rsidP="00D81BAE">
            <w:pPr>
              <w:widowControl/>
              <w:jc w:val="both"/>
              <w:rPr>
                <w:sz w:val="28"/>
                <w:szCs w:val="28"/>
                <w:u w:val="single"/>
              </w:rPr>
            </w:pPr>
            <w:r w:rsidRPr="004A2BBE">
              <w:rPr>
                <w:rFonts w:cs="Arial" w:hint="eastAsia"/>
                <w:sz w:val="28"/>
                <w:szCs w:val="28"/>
                <w:u w:val="single"/>
              </w:rPr>
              <w:t xml:space="preserve">（請列舉相關辦法或機制，並提供具體案例）                        </w:t>
            </w:r>
          </w:p>
        </w:tc>
      </w:tr>
      <w:tr w:rsidR="004A2BBE" w:rsidRPr="004A2BBE" w14:paraId="1D234975" w14:textId="77777777" w:rsidTr="00D81BAE">
        <w:tc>
          <w:tcPr>
            <w:tcW w:w="5382" w:type="dxa"/>
            <w:vAlign w:val="center"/>
          </w:tcPr>
          <w:p w14:paraId="14579A65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6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lastRenderedPageBreak/>
              <w:t>學生會積極促進師生之間相互溝通與理解(如透過學生會社群平臺傳達師生雙方意見；辦理師生座談會、議題討論會等邀請師生代表出席共同討論，以促進師生間之對話與理解等）。</w:t>
            </w:r>
          </w:p>
        </w:tc>
        <w:tc>
          <w:tcPr>
            <w:tcW w:w="9639" w:type="dxa"/>
            <w:vAlign w:val="center"/>
          </w:tcPr>
          <w:p w14:paraId="7FCAD8CC" w14:textId="608C0C39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E7059" w:rsidRPr="004A2BBE">
              <w:rPr>
                <w:rFonts w:hint="eastAsia"/>
                <w:sz w:val="28"/>
                <w:szCs w:val="28"/>
              </w:rPr>
              <w:t>4-1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="00DB69FE" w:rsidRPr="004A2BBE">
              <w:rPr>
                <w:rFonts w:hint="eastAsia"/>
                <w:sz w:val="28"/>
                <w:szCs w:val="28"/>
              </w:rPr>
              <w:t>有</w:t>
            </w:r>
            <w:r w:rsidRPr="004A2BBE">
              <w:rPr>
                <w:rFonts w:cs="Arial" w:hint="eastAsia"/>
                <w:sz w:val="28"/>
                <w:szCs w:val="28"/>
              </w:rPr>
              <w:t>積極促進師生之間相互溝通與理解。</w:t>
            </w:r>
          </w:p>
          <w:p w14:paraId="23EC0E96" w14:textId="5B48820F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4-2</w:t>
            </w:r>
            <w:r w:rsidRPr="004A2BBE">
              <w:rPr>
                <w:rFonts w:hint="eastAsia"/>
                <w:sz w:val="28"/>
                <w:szCs w:val="28"/>
              </w:rPr>
              <w:t>學生會有透過相關管道邀請師生代表出席共同討論，促進師生間對話與理解</w:t>
            </w:r>
            <w:r w:rsidRPr="004A2BBE">
              <w:rPr>
                <w:sz w:val="28"/>
                <w:szCs w:val="28"/>
              </w:rPr>
              <w:t>(如透過學生會社群平臺傳達師生雙方意見；辦理師生座談會、議題討論會等邀請師生代表出席共同討論，以促進師生間之對話與理解等）</w:t>
            </w:r>
            <w:r w:rsidRPr="004A2BBE">
              <w:rPr>
                <w:rFonts w:hint="eastAsia"/>
                <w:sz w:val="28"/>
                <w:szCs w:val="28"/>
              </w:rPr>
              <w:t>。</w:t>
            </w:r>
          </w:p>
          <w:p w14:paraId="31F8495D" w14:textId="77777777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sz w:val="28"/>
                <w:szCs w:val="28"/>
                <w:u w:val="single"/>
              </w:rPr>
            </w:pPr>
            <w:r w:rsidRPr="004A2BBE">
              <w:rPr>
                <w:rFonts w:cs="Arial" w:hint="eastAsia"/>
                <w:sz w:val="28"/>
                <w:szCs w:val="28"/>
                <w:u w:val="single"/>
              </w:rPr>
              <w:t xml:space="preserve"> （請列舉相關案例）                                                     </w:t>
            </w:r>
          </w:p>
        </w:tc>
      </w:tr>
      <w:tr w:rsidR="004433B1" w:rsidRPr="004A2BBE" w14:paraId="57E244B5" w14:textId="77777777" w:rsidTr="00D81BAE">
        <w:tc>
          <w:tcPr>
            <w:tcW w:w="5382" w:type="dxa"/>
            <w:vAlign w:val="center"/>
          </w:tcPr>
          <w:p w14:paraId="6DC5CAB8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6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學生會可獨立自主參與與學生權益相關之校務討論(如以學生會名義出席會議並參與討論；具有會議提案權；並參與與學生權益相關議案之表決等）。</w:t>
            </w:r>
          </w:p>
        </w:tc>
        <w:tc>
          <w:tcPr>
            <w:tcW w:w="9639" w:type="dxa"/>
            <w:vAlign w:val="center"/>
          </w:tcPr>
          <w:p w14:paraId="679926BB" w14:textId="6718A0F3" w:rsidR="00863D70" w:rsidRPr="004A2BBE" w:rsidRDefault="00863D70" w:rsidP="00D81BAE">
            <w:pPr>
              <w:widowControl/>
              <w:jc w:val="both"/>
              <w:rPr>
                <w:rFonts w:cs="Arial"/>
                <w:strike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</w:t>
            </w:r>
            <w:r w:rsidR="00085375" w:rsidRPr="004A2BBE">
              <w:rPr>
                <w:rFonts w:hint="eastAsia"/>
                <w:sz w:val="28"/>
                <w:szCs w:val="28"/>
              </w:rPr>
              <w:t>1</w:t>
            </w:r>
            <w:r w:rsidRPr="004A2BBE">
              <w:rPr>
                <w:rFonts w:hint="eastAsia"/>
                <w:sz w:val="28"/>
                <w:szCs w:val="28"/>
              </w:rPr>
              <w:t>學生會能</w:t>
            </w:r>
            <w:r w:rsidRPr="004A2BBE">
              <w:rPr>
                <w:rFonts w:cs="Arial" w:hint="eastAsia"/>
                <w:sz w:val="28"/>
                <w:szCs w:val="28"/>
              </w:rPr>
              <w:t>以學生會名義出席會議並參與討論。</w:t>
            </w:r>
          </w:p>
          <w:p w14:paraId="796FD2DC" w14:textId="4D95B849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</w:t>
            </w:r>
            <w:r w:rsidR="00085375" w:rsidRPr="004A2BBE">
              <w:rPr>
                <w:rFonts w:hint="eastAsia"/>
                <w:sz w:val="28"/>
                <w:szCs w:val="28"/>
              </w:rPr>
              <w:t>2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具有會議提案權。</w:t>
            </w:r>
          </w:p>
          <w:p w14:paraId="51F93696" w14:textId="34E16373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</w:t>
            </w:r>
            <w:r w:rsidR="00085375" w:rsidRPr="004A2BBE">
              <w:rPr>
                <w:rFonts w:hint="eastAsia"/>
                <w:sz w:val="28"/>
                <w:szCs w:val="28"/>
              </w:rPr>
              <w:t>3</w:t>
            </w:r>
            <w:r w:rsidRPr="004A2BBE">
              <w:rPr>
                <w:rFonts w:hint="eastAsia"/>
                <w:sz w:val="28"/>
                <w:szCs w:val="28"/>
              </w:rPr>
              <w:t>學生會能</w:t>
            </w:r>
            <w:r w:rsidRPr="004A2BBE">
              <w:rPr>
                <w:rFonts w:cs="Arial" w:hint="eastAsia"/>
                <w:sz w:val="28"/>
                <w:szCs w:val="28"/>
              </w:rPr>
              <w:t>參與與學生權益相關議案之表決。</w:t>
            </w:r>
          </w:p>
          <w:p w14:paraId="60AFEB49" w14:textId="77777777" w:rsidR="00863D70" w:rsidRPr="004A2BBE" w:rsidRDefault="00863D70" w:rsidP="00D81BAE">
            <w:pPr>
              <w:widowControl/>
              <w:jc w:val="both"/>
              <w:rPr>
                <w:sz w:val="28"/>
                <w:szCs w:val="28"/>
                <w:u w:val="single"/>
              </w:rPr>
            </w:pPr>
            <w:r w:rsidRPr="004A2BBE">
              <w:rPr>
                <w:rFonts w:hint="eastAsia"/>
                <w:sz w:val="28"/>
                <w:szCs w:val="28"/>
                <w:u w:val="single"/>
              </w:rPr>
              <w:t>（請列舉相關案例）</w:t>
            </w:r>
            <w:r w:rsidRPr="004A2BBE">
              <w:rPr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</w:tbl>
    <w:p w14:paraId="112A75BE" w14:textId="77777777" w:rsidR="00733B22" w:rsidRPr="004A2BBE" w:rsidRDefault="00733B22" w:rsidP="00733B22">
      <w:pPr>
        <w:widowControl/>
        <w:rPr>
          <w:sz w:val="28"/>
          <w:szCs w:val="28"/>
        </w:rPr>
      </w:pPr>
    </w:p>
    <w:p w14:paraId="24F3A76F" w14:textId="77777777" w:rsidR="00733B22" w:rsidRPr="004A2BBE" w:rsidRDefault="00733B22" w:rsidP="00733B22">
      <w:pPr>
        <w:widowControl/>
        <w:rPr>
          <w:sz w:val="28"/>
          <w:szCs w:val="28"/>
        </w:rPr>
      </w:pPr>
      <w:r w:rsidRPr="004A2BBE">
        <w:rPr>
          <w:sz w:val="28"/>
          <w:szCs w:val="28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9639"/>
      </w:tblGrid>
      <w:tr w:rsidR="004A2BBE" w:rsidRPr="004A2BBE" w14:paraId="67C07F4D" w14:textId="77777777" w:rsidTr="00D81BAE">
        <w:trPr>
          <w:tblHeader/>
        </w:trPr>
        <w:tc>
          <w:tcPr>
            <w:tcW w:w="15021" w:type="dxa"/>
            <w:gridSpan w:val="2"/>
            <w:shd w:val="clear" w:color="auto" w:fill="D9D9D9" w:themeFill="background1" w:themeFillShade="D9"/>
            <w:vAlign w:val="center"/>
          </w:tcPr>
          <w:p w14:paraId="5EEA90C3" w14:textId="77777777" w:rsidR="00863D70" w:rsidRPr="004A2BBE" w:rsidRDefault="00863D70" w:rsidP="00D81BAE">
            <w:pPr>
              <w:widowControl/>
              <w:jc w:val="center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b/>
                <w:sz w:val="28"/>
                <w:szCs w:val="28"/>
              </w:rPr>
              <w:lastRenderedPageBreak/>
              <w:t>2.法規建立暨組織運作</w:t>
            </w:r>
          </w:p>
        </w:tc>
      </w:tr>
      <w:tr w:rsidR="004A2BBE" w:rsidRPr="004A2BBE" w14:paraId="1350C675" w14:textId="77777777" w:rsidTr="00D81BAE">
        <w:trPr>
          <w:tblHeader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5EE08D7B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解鎖內容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7A07FB9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自評結果</w:t>
            </w:r>
          </w:p>
        </w:tc>
      </w:tr>
      <w:tr w:rsidR="004A2BBE" w:rsidRPr="004A2BBE" w14:paraId="3C6B6A7F" w14:textId="77777777" w:rsidTr="00D81BAE">
        <w:tc>
          <w:tcPr>
            <w:tcW w:w="5382" w:type="dxa"/>
            <w:vAlign w:val="center"/>
          </w:tcPr>
          <w:p w14:paraId="1CDA3FB6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7"/>
              </w:numPr>
              <w:ind w:leftChars="0" w:left="309" w:hanging="309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組織章程及相關運作法規明確、清楚（例如具有學生會宗旨、組織架構、幹部權責、會員的權利義務、會費的收取、退費方式、選舉罷免、停權等相關規範），組織章程及相關法規定期檢視、適時修訂，並經由正式會議討論通過及記錄。</w:t>
            </w:r>
          </w:p>
        </w:tc>
        <w:tc>
          <w:tcPr>
            <w:tcW w:w="9639" w:type="dxa"/>
            <w:vAlign w:val="center"/>
          </w:tcPr>
          <w:p w14:paraId="7BCAEE59" w14:textId="35638D35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1-1</w:t>
            </w:r>
            <w:r w:rsidRPr="004A2BBE">
              <w:rPr>
                <w:rFonts w:cs="Arial" w:hint="eastAsia"/>
                <w:sz w:val="28"/>
                <w:szCs w:val="28"/>
              </w:rPr>
              <w:t>學生會組織章程及相關運作法規明確、清楚（例如具有學生會宗旨、組織架構、幹部權責、會員的權利義務、會費的收取、退費方式、選舉罷免、停權等相關規範）</w:t>
            </w:r>
            <w:r w:rsidR="00DB69FE" w:rsidRPr="004A2BBE">
              <w:rPr>
                <w:rFonts w:cs="Arial" w:hint="eastAsia"/>
                <w:sz w:val="28"/>
                <w:szCs w:val="28"/>
              </w:rPr>
              <w:t>。</w:t>
            </w:r>
          </w:p>
          <w:p w14:paraId="3326C63E" w14:textId="447FF836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1-2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組織章程及相關法規有定期檢視、適時修訂。</w:t>
            </w:r>
          </w:p>
          <w:p w14:paraId="71900061" w14:textId="712B95B5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1-3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組織章程及相關法規經由正式會議討論通過及</w:t>
            </w:r>
            <w:r w:rsidR="00DB69FE" w:rsidRPr="004A2BBE">
              <w:rPr>
                <w:rFonts w:cs="Arial" w:hint="eastAsia"/>
                <w:sz w:val="28"/>
                <w:szCs w:val="28"/>
              </w:rPr>
              <w:t>留有紀</w:t>
            </w:r>
            <w:r w:rsidRPr="004A2BBE">
              <w:rPr>
                <w:rFonts w:cs="Arial" w:hint="eastAsia"/>
                <w:sz w:val="28"/>
                <w:szCs w:val="28"/>
              </w:rPr>
              <w:t>錄。</w:t>
            </w:r>
          </w:p>
        </w:tc>
      </w:tr>
      <w:tr w:rsidR="004A2BBE" w:rsidRPr="004A2BBE" w14:paraId="0C2EE7B5" w14:textId="77777777" w:rsidTr="00D81BAE">
        <w:tc>
          <w:tcPr>
            <w:tcW w:w="5382" w:type="dxa"/>
            <w:vAlign w:val="center"/>
          </w:tcPr>
          <w:p w14:paraId="7FE15B48" w14:textId="77CFDDC8" w:rsidR="00D4647F" w:rsidRPr="004A2BBE" w:rsidRDefault="00D4647F" w:rsidP="00027264">
            <w:pPr>
              <w:pStyle w:val="af3"/>
              <w:widowControl/>
              <w:numPr>
                <w:ilvl w:val="0"/>
                <w:numId w:val="47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學生會組織權責分工明確、具備溝通協調機制、運作健全，並依法源依據（如學生會組織章程等）運作。</w:t>
            </w:r>
          </w:p>
        </w:tc>
        <w:tc>
          <w:tcPr>
            <w:tcW w:w="9639" w:type="dxa"/>
            <w:vAlign w:val="center"/>
          </w:tcPr>
          <w:p w14:paraId="0377CE7F" w14:textId="6FFE655C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2-1</w:t>
            </w:r>
            <w:r w:rsidRPr="004A2BBE">
              <w:rPr>
                <w:rFonts w:hint="eastAsia"/>
                <w:sz w:val="28"/>
                <w:szCs w:val="28"/>
              </w:rPr>
              <w:t>學生會組織權責分工明確、運作健全。</w:t>
            </w:r>
          </w:p>
          <w:p w14:paraId="2639A2FF" w14:textId="5FFF36C8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2-2</w:t>
            </w:r>
            <w:r w:rsidRPr="004A2BBE">
              <w:rPr>
                <w:rFonts w:hint="eastAsia"/>
                <w:sz w:val="28"/>
                <w:szCs w:val="28"/>
              </w:rPr>
              <w:t>學生會組織有依法源依據</w:t>
            </w:r>
            <w:r w:rsidRPr="004A2BBE">
              <w:rPr>
                <w:rFonts w:cs="Arial" w:hint="eastAsia"/>
                <w:sz w:val="28"/>
                <w:szCs w:val="28"/>
              </w:rPr>
              <w:t>（如學生會組織章程等）運作。</w:t>
            </w:r>
          </w:p>
        </w:tc>
      </w:tr>
      <w:tr w:rsidR="004A2BBE" w:rsidRPr="004A2BBE" w14:paraId="79F9B1B8" w14:textId="77777777" w:rsidTr="00D81BAE">
        <w:tc>
          <w:tcPr>
            <w:tcW w:w="5382" w:type="dxa"/>
            <w:vAlign w:val="center"/>
          </w:tcPr>
          <w:p w14:paraId="7E7BC0C6" w14:textId="26D00682" w:rsidR="00863D70" w:rsidRPr="004A2BBE" w:rsidRDefault="00863D70" w:rsidP="00D81BAE">
            <w:pPr>
              <w:pStyle w:val="af3"/>
              <w:widowControl/>
              <w:numPr>
                <w:ilvl w:val="0"/>
                <w:numId w:val="47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學生會組織建立完善代理運作制度，且</w:t>
            </w:r>
            <w:r w:rsidR="001F39D7" w:rsidRPr="004A2BBE">
              <w:rPr>
                <w:rFonts w:cs="Arial" w:hint="eastAsia"/>
                <w:sz w:val="28"/>
                <w:szCs w:val="28"/>
              </w:rPr>
              <w:t>會長</w:t>
            </w:r>
            <w:r w:rsidR="004E5DE9" w:rsidRPr="004A2BBE">
              <w:rPr>
                <w:rFonts w:cs="Arial" w:hint="eastAsia"/>
                <w:sz w:val="28"/>
                <w:szCs w:val="28"/>
              </w:rPr>
              <w:t>或其他</w:t>
            </w:r>
            <w:r w:rsidR="001F39D7" w:rsidRPr="004A2BBE">
              <w:rPr>
                <w:rFonts w:cs="Arial" w:hint="eastAsia"/>
                <w:sz w:val="28"/>
                <w:szCs w:val="28"/>
              </w:rPr>
              <w:t>重要</w:t>
            </w:r>
            <w:r w:rsidRPr="004A2BBE">
              <w:rPr>
                <w:rFonts w:cs="Arial" w:hint="eastAsia"/>
                <w:sz w:val="28"/>
                <w:szCs w:val="28"/>
              </w:rPr>
              <w:t>幹部出缺時，有訂定相關機制，以確實運行。</w:t>
            </w:r>
          </w:p>
        </w:tc>
        <w:tc>
          <w:tcPr>
            <w:tcW w:w="9639" w:type="dxa"/>
            <w:vAlign w:val="center"/>
          </w:tcPr>
          <w:p w14:paraId="6C9F6AB5" w14:textId="0D3A2BA7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3-1</w:t>
            </w:r>
            <w:r w:rsidRPr="004A2BBE">
              <w:rPr>
                <w:rFonts w:cs="Arial" w:hint="eastAsia"/>
                <w:sz w:val="28"/>
                <w:szCs w:val="28"/>
              </w:rPr>
              <w:t>學生會</w:t>
            </w:r>
            <w:r w:rsidRPr="004A2BBE">
              <w:rPr>
                <w:rFonts w:hint="eastAsia"/>
                <w:sz w:val="28"/>
                <w:szCs w:val="28"/>
              </w:rPr>
              <w:t>有</w:t>
            </w:r>
            <w:r w:rsidRPr="004A2BBE">
              <w:rPr>
                <w:rFonts w:cs="Arial" w:hint="eastAsia"/>
                <w:sz w:val="28"/>
                <w:szCs w:val="28"/>
              </w:rPr>
              <w:t>建立完善代理運作制度</w:t>
            </w:r>
            <w:r w:rsidRPr="004A2BBE">
              <w:rPr>
                <w:rFonts w:hint="eastAsia"/>
                <w:sz w:val="28"/>
                <w:szCs w:val="28"/>
              </w:rPr>
              <w:t>。</w:t>
            </w:r>
          </w:p>
          <w:p w14:paraId="3ACD887B" w14:textId="630E878A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□</w:t>
            </w:r>
            <w:r w:rsidR="00DB69FE" w:rsidRPr="004A2BBE">
              <w:rPr>
                <w:rFonts w:cs="Arial" w:hint="eastAsia"/>
                <w:sz w:val="28"/>
                <w:szCs w:val="28"/>
              </w:rPr>
              <w:t>3-2</w:t>
            </w:r>
            <w:r w:rsidRPr="004A2BBE">
              <w:rPr>
                <w:rFonts w:cs="Arial" w:hint="eastAsia"/>
                <w:sz w:val="28"/>
                <w:szCs w:val="28"/>
              </w:rPr>
              <w:t>學生會</w:t>
            </w:r>
            <w:r w:rsidRPr="004A2BBE">
              <w:rPr>
                <w:rFonts w:hint="eastAsia"/>
                <w:sz w:val="28"/>
                <w:szCs w:val="28"/>
              </w:rPr>
              <w:t>在</w:t>
            </w:r>
            <w:r w:rsidR="001F39D7" w:rsidRPr="004A2BBE">
              <w:rPr>
                <w:rFonts w:cs="Arial" w:hint="eastAsia"/>
                <w:sz w:val="28"/>
                <w:szCs w:val="28"/>
              </w:rPr>
              <w:t>會長</w:t>
            </w:r>
            <w:r w:rsidR="004E5DE9" w:rsidRPr="004A2BBE">
              <w:rPr>
                <w:rFonts w:cs="Arial" w:hint="eastAsia"/>
                <w:sz w:val="28"/>
                <w:szCs w:val="28"/>
              </w:rPr>
              <w:t>或其他</w:t>
            </w:r>
            <w:r w:rsidR="001F39D7" w:rsidRPr="004A2BBE">
              <w:rPr>
                <w:rFonts w:cs="Arial" w:hint="eastAsia"/>
                <w:sz w:val="28"/>
                <w:szCs w:val="28"/>
              </w:rPr>
              <w:t>重要</w:t>
            </w:r>
            <w:r w:rsidRPr="004A2BBE">
              <w:rPr>
                <w:rFonts w:cs="Arial" w:hint="eastAsia"/>
                <w:sz w:val="28"/>
                <w:szCs w:val="28"/>
              </w:rPr>
              <w:t>幹部出缺時，有訂定相關機制，以確實運行。</w:t>
            </w:r>
          </w:p>
        </w:tc>
      </w:tr>
      <w:tr w:rsidR="004A2BBE" w:rsidRPr="004A2BBE" w14:paraId="55907FA7" w14:textId="77777777" w:rsidTr="00D81BAE">
        <w:tc>
          <w:tcPr>
            <w:tcW w:w="5382" w:type="dxa"/>
            <w:vAlign w:val="center"/>
          </w:tcPr>
          <w:p w14:paraId="7B23D447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7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學生會組織定期辦理培訓課程及幹部訓練，以利成員相關知能培力及經驗傳承。</w:t>
            </w:r>
          </w:p>
        </w:tc>
        <w:tc>
          <w:tcPr>
            <w:tcW w:w="9639" w:type="dxa"/>
            <w:vAlign w:val="center"/>
          </w:tcPr>
          <w:p w14:paraId="2893B27D" w14:textId="7E29786C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4-1</w:t>
            </w:r>
            <w:r w:rsidRPr="004A2BBE">
              <w:rPr>
                <w:rFonts w:cs="Arial" w:hint="eastAsia"/>
                <w:sz w:val="28"/>
                <w:szCs w:val="28"/>
              </w:rPr>
              <w:t>學生會有定期辦理培訓課程。</w:t>
            </w:r>
          </w:p>
          <w:p w14:paraId="45332147" w14:textId="7AB98BAA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4-2</w:t>
            </w:r>
            <w:r w:rsidRPr="004A2BBE">
              <w:rPr>
                <w:rFonts w:cs="Arial" w:hint="eastAsia"/>
                <w:sz w:val="28"/>
                <w:szCs w:val="28"/>
              </w:rPr>
              <w:t>學生會有定期辦理幹部訓練。</w:t>
            </w:r>
          </w:p>
        </w:tc>
      </w:tr>
      <w:tr w:rsidR="004A2BBE" w:rsidRPr="004A2BBE" w14:paraId="1D0BF7B7" w14:textId="77777777" w:rsidTr="00D81BAE">
        <w:tc>
          <w:tcPr>
            <w:tcW w:w="5382" w:type="dxa"/>
            <w:vAlign w:val="center"/>
          </w:tcPr>
          <w:p w14:paraId="237E01DC" w14:textId="06907E86" w:rsidR="00D4647F" w:rsidRPr="004A2BBE" w:rsidRDefault="00D4647F" w:rsidP="00027264">
            <w:pPr>
              <w:pStyle w:val="af3"/>
              <w:widowControl/>
              <w:numPr>
                <w:ilvl w:val="0"/>
                <w:numId w:val="47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建立與學生會內部及校內其他學生團體、學校之溝通協商機制，且該溝通協商機制確實執行運作。</w:t>
            </w:r>
          </w:p>
        </w:tc>
        <w:tc>
          <w:tcPr>
            <w:tcW w:w="9639" w:type="dxa"/>
            <w:vAlign w:val="center"/>
          </w:tcPr>
          <w:p w14:paraId="341A26BF" w14:textId="46432FBA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5-1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建立與校內其他學生團體、學校之溝通協商機制。</w:t>
            </w:r>
          </w:p>
          <w:p w14:paraId="6A4D2E59" w14:textId="620A0A75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5-2</w:t>
            </w:r>
            <w:r w:rsidRPr="004A2BBE">
              <w:rPr>
                <w:rFonts w:hint="eastAsia"/>
                <w:sz w:val="28"/>
                <w:szCs w:val="28"/>
              </w:rPr>
              <w:t>與</w:t>
            </w:r>
            <w:r w:rsidRPr="004A2BBE">
              <w:rPr>
                <w:rFonts w:cs="Arial" w:hint="eastAsia"/>
                <w:sz w:val="28"/>
                <w:szCs w:val="28"/>
              </w:rPr>
              <w:t>校內其他學生團體、學校之溝通協商機制有確實執行運作。</w:t>
            </w:r>
          </w:p>
          <w:p w14:paraId="2DF7F8AE" w14:textId="77777777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  <w:u w:val="single"/>
              </w:rPr>
            </w:pPr>
            <w:r w:rsidRPr="004A2BBE">
              <w:rPr>
                <w:rFonts w:cs="Arial" w:hint="eastAsia"/>
                <w:sz w:val="28"/>
                <w:szCs w:val="28"/>
                <w:u w:val="single"/>
              </w:rPr>
              <w:t xml:space="preserve">（請列舉相關案例）　　　　　　　　　　　　　　　　　　　　　　　</w:t>
            </w:r>
          </w:p>
        </w:tc>
      </w:tr>
      <w:tr w:rsidR="00863D70" w:rsidRPr="004A2BBE" w14:paraId="68341295" w14:textId="77777777" w:rsidTr="00D81BAE">
        <w:tc>
          <w:tcPr>
            <w:tcW w:w="5382" w:type="dxa"/>
            <w:vAlign w:val="center"/>
          </w:tcPr>
          <w:p w14:paraId="6F2AEC69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7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定期辦理或深入參與跨校性之交流或培力活動。</w:t>
            </w:r>
          </w:p>
        </w:tc>
        <w:tc>
          <w:tcPr>
            <w:tcW w:w="9639" w:type="dxa"/>
            <w:vAlign w:val="center"/>
          </w:tcPr>
          <w:p w14:paraId="5CBC7C8B" w14:textId="4BB36CB7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6-1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定期辦理跨校性之交流或培力活動。</w:t>
            </w:r>
          </w:p>
          <w:p w14:paraId="4602B8D6" w14:textId="15860FF8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6-2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深入參與跨校性之交流或培力活動。</w:t>
            </w:r>
          </w:p>
          <w:p w14:paraId="7179C97F" w14:textId="77777777" w:rsidR="00863D70" w:rsidRPr="004A2BBE" w:rsidRDefault="00863D70" w:rsidP="00D81BAE">
            <w:pPr>
              <w:widowControl/>
              <w:jc w:val="both"/>
              <w:rPr>
                <w:sz w:val="28"/>
                <w:szCs w:val="28"/>
                <w:u w:val="single"/>
              </w:rPr>
            </w:pPr>
            <w:r w:rsidRPr="004A2BBE">
              <w:rPr>
                <w:rFonts w:cs="Arial"/>
                <w:sz w:val="28"/>
                <w:szCs w:val="28"/>
                <w:u w:val="single"/>
              </w:rPr>
              <w:t>（</w:t>
            </w:r>
            <w:r w:rsidRPr="004A2BBE">
              <w:rPr>
                <w:rFonts w:cs="Arial" w:hint="eastAsia"/>
                <w:sz w:val="28"/>
                <w:szCs w:val="28"/>
                <w:u w:val="single"/>
              </w:rPr>
              <w:t>請列舉相關案例</w:t>
            </w:r>
            <w:r w:rsidRPr="004A2BBE">
              <w:rPr>
                <w:rFonts w:cs="Arial"/>
                <w:sz w:val="28"/>
                <w:szCs w:val="28"/>
                <w:u w:val="single"/>
              </w:rPr>
              <w:t>）</w:t>
            </w:r>
            <w:r w:rsidRPr="004A2BBE">
              <w:rPr>
                <w:rFonts w:cs="Arial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53E24A3A" w14:textId="072D9C53" w:rsidR="00733B22" w:rsidRPr="004A2BBE" w:rsidRDefault="00733B22" w:rsidP="00733B22">
      <w:pPr>
        <w:widowControl/>
        <w:rPr>
          <w:sz w:val="28"/>
          <w:szCs w:val="28"/>
        </w:rPr>
      </w:pPr>
    </w:p>
    <w:p w14:paraId="7BD2BEB1" w14:textId="77777777" w:rsidR="00863D70" w:rsidRPr="004A2BBE" w:rsidRDefault="00863D70" w:rsidP="00733B22">
      <w:pPr>
        <w:widowControl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9639"/>
      </w:tblGrid>
      <w:tr w:rsidR="004A2BBE" w:rsidRPr="004A2BBE" w14:paraId="634EAA9F" w14:textId="77777777" w:rsidTr="00D81BAE">
        <w:trPr>
          <w:tblHeader/>
        </w:trPr>
        <w:tc>
          <w:tcPr>
            <w:tcW w:w="15021" w:type="dxa"/>
            <w:gridSpan w:val="2"/>
            <w:shd w:val="clear" w:color="auto" w:fill="D9D9D9" w:themeFill="background1" w:themeFillShade="D9"/>
            <w:vAlign w:val="center"/>
          </w:tcPr>
          <w:p w14:paraId="40464841" w14:textId="77777777" w:rsidR="00863D70" w:rsidRPr="004A2BBE" w:rsidRDefault="00863D70" w:rsidP="00D81BAE">
            <w:pPr>
              <w:widowControl/>
              <w:jc w:val="center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b/>
                <w:sz w:val="28"/>
                <w:szCs w:val="28"/>
              </w:rPr>
              <w:lastRenderedPageBreak/>
              <w:t>3.年度計畫暨財務制度</w:t>
            </w:r>
          </w:p>
        </w:tc>
      </w:tr>
      <w:tr w:rsidR="004A2BBE" w:rsidRPr="004A2BBE" w14:paraId="7406807E" w14:textId="77777777" w:rsidTr="00D81BAE">
        <w:trPr>
          <w:tblHeader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5BF47AC4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解鎖內容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D168559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自評結果</w:t>
            </w:r>
          </w:p>
        </w:tc>
      </w:tr>
      <w:tr w:rsidR="004A2BBE" w:rsidRPr="004A2BBE" w14:paraId="05BB4F31" w14:textId="77777777" w:rsidTr="00D81BAE">
        <w:tc>
          <w:tcPr>
            <w:tcW w:w="5382" w:type="dxa"/>
            <w:vAlign w:val="center"/>
          </w:tcPr>
          <w:p w14:paraId="387C67D2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8"/>
              </w:numPr>
              <w:ind w:leftChars="0" w:left="309" w:hanging="309"/>
              <w:jc w:val="both"/>
              <w:rPr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學生會組織訂定年度計畫，含活動行事曆，並定期檢視、調整。</w:t>
            </w:r>
          </w:p>
        </w:tc>
        <w:tc>
          <w:tcPr>
            <w:tcW w:w="9639" w:type="dxa"/>
            <w:vAlign w:val="center"/>
          </w:tcPr>
          <w:p w14:paraId="17A7BB7C" w14:textId="4E79FD99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1-1</w:t>
            </w:r>
            <w:r w:rsidRPr="004A2BBE">
              <w:rPr>
                <w:rFonts w:hint="eastAsia"/>
                <w:sz w:val="28"/>
                <w:szCs w:val="28"/>
              </w:rPr>
              <w:t>學生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會組織有訂定年度計畫，含活動行事曆。</w:t>
            </w:r>
          </w:p>
          <w:p w14:paraId="18D02F82" w14:textId="6FB94EB9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1-1</w:t>
            </w:r>
            <w:r w:rsidRPr="004A2BBE">
              <w:rPr>
                <w:rFonts w:hint="eastAsia"/>
                <w:sz w:val="28"/>
                <w:szCs w:val="28"/>
              </w:rPr>
              <w:t>學生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會組織有定期檢視、調整年度計畫</w:t>
            </w:r>
            <w:r w:rsidR="00DB69FE" w:rsidRPr="004A2BBE">
              <w:rPr>
                <w:rFonts w:cs="標楷體a..." w:hint="eastAsia"/>
                <w:kern w:val="0"/>
                <w:sz w:val="28"/>
                <w:szCs w:val="28"/>
              </w:rPr>
              <w:t>，並留有紀錄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。</w:t>
            </w:r>
          </w:p>
        </w:tc>
      </w:tr>
      <w:tr w:rsidR="004A2BBE" w:rsidRPr="004A2BBE" w14:paraId="3F3EACF1" w14:textId="77777777" w:rsidTr="00D81BAE">
        <w:tc>
          <w:tcPr>
            <w:tcW w:w="5382" w:type="dxa"/>
            <w:vAlign w:val="center"/>
          </w:tcPr>
          <w:p w14:paraId="7DD9D0C8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8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學生會年度計畫符合學生會成立宗旨及階段性發展計畫，內容包含目標、實施策略、具體項目、經費需求、資源管道及預期效益等。</w:t>
            </w:r>
          </w:p>
        </w:tc>
        <w:tc>
          <w:tcPr>
            <w:tcW w:w="9639" w:type="dxa"/>
            <w:vAlign w:val="center"/>
          </w:tcPr>
          <w:p w14:paraId="282B7B86" w14:textId="47DC9535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2-1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學生會年度計畫符合學生會成立宗旨及階段性發展計畫。</w:t>
            </w:r>
          </w:p>
          <w:p w14:paraId="272E88B1" w14:textId="316B64D0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2-2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學生會年度計畫內容包含目標、實施策略、具體項目、經費需求、資源管道及預期效益等。</w:t>
            </w:r>
          </w:p>
        </w:tc>
      </w:tr>
      <w:tr w:rsidR="004A2BBE" w:rsidRPr="004A2BBE" w14:paraId="158ACD26" w14:textId="77777777" w:rsidTr="00D81BAE">
        <w:tc>
          <w:tcPr>
            <w:tcW w:w="5382" w:type="dxa"/>
            <w:vAlign w:val="center"/>
          </w:tcPr>
          <w:p w14:paraId="627D6DB2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8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學生會組織定期根據年度計畫，計算各項規劃執行率，檢視執行情形，並有相關活動執行成效表。</w:t>
            </w:r>
          </w:p>
        </w:tc>
        <w:tc>
          <w:tcPr>
            <w:tcW w:w="9639" w:type="dxa"/>
            <w:vAlign w:val="center"/>
          </w:tcPr>
          <w:p w14:paraId="00E61ED5" w14:textId="09347848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3-1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學生會組織有定期根據年度計畫，計算各項規劃執行率，檢視執行情形。</w:t>
            </w:r>
          </w:p>
          <w:p w14:paraId="17398AB4" w14:textId="310FEEE9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3-2</w:t>
            </w:r>
            <w:r w:rsidRPr="004A2BBE">
              <w:rPr>
                <w:rFonts w:hint="eastAsia"/>
                <w:sz w:val="28"/>
                <w:szCs w:val="28"/>
              </w:rPr>
              <w:t>學生會組織有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相關活動執行成效表。</w:t>
            </w:r>
          </w:p>
        </w:tc>
      </w:tr>
      <w:tr w:rsidR="004A2BBE" w:rsidRPr="004A2BBE" w14:paraId="0D313E35" w14:textId="77777777" w:rsidTr="00D81BAE">
        <w:tc>
          <w:tcPr>
            <w:tcW w:w="5382" w:type="dxa"/>
            <w:vAlign w:val="center"/>
          </w:tcPr>
          <w:p w14:paraId="08ECDACD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8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之財務經費可獨立自主運用，由學生會依據其規定程序動支經費，學生會經費設立專戶(非私人帳戶)，且由專人專帳負責管理或公開徵信；學生會經費帳戶之簿冊與印章分別由學生會指定專人保管，並建立財務監督機制。</w:t>
            </w:r>
          </w:p>
        </w:tc>
        <w:tc>
          <w:tcPr>
            <w:tcW w:w="9639" w:type="dxa"/>
            <w:vAlign w:val="center"/>
          </w:tcPr>
          <w:p w14:paraId="019297D9" w14:textId="2219BC22" w:rsidR="00863D70" w:rsidRPr="004A2BBE" w:rsidRDefault="00863D70" w:rsidP="00D81BAE">
            <w:pPr>
              <w:widowControl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4-1</w:t>
            </w:r>
            <w:r w:rsidRPr="004A2BBE">
              <w:rPr>
                <w:rFonts w:hint="eastAsia"/>
                <w:sz w:val="28"/>
                <w:szCs w:val="28"/>
              </w:rPr>
              <w:t>學生會可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依據其規定程序動支經費。</w:t>
            </w:r>
          </w:p>
          <w:p w14:paraId="6FD7FF7D" w14:textId="192D4D93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4-2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學生會經費有設立專戶(非私人帳戶)。</w:t>
            </w:r>
          </w:p>
          <w:p w14:paraId="4C714194" w14:textId="697F8882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4-3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學生會由專人專帳負責管理或公開徵信。</w:t>
            </w:r>
          </w:p>
          <w:p w14:paraId="2FEDAC66" w14:textId="171434E7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4-4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學生會經費帳戶之簿冊與印章分別由學生會指定專人保管。</w:t>
            </w:r>
          </w:p>
          <w:p w14:paraId="4BFB9288" w14:textId="152A70A7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4-5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學生會有建立財務監督機制。</w:t>
            </w:r>
          </w:p>
        </w:tc>
      </w:tr>
      <w:tr w:rsidR="004A2BBE" w:rsidRPr="004A2BBE" w14:paraId="568F40CF" w14:textId="77777777" w:rsidTr="00D81BAE">
        <w:tc>
          <w:tcPr>
            <w:tcW w:w="5382" w:type="dxa"/>
            <w:vAlign w:val="center"/>
          </w:tcPr>
          <w:p w14:paraId="352C1FB7" w14:textId="35E83766" w:rsidR="00863D70" w:rsidRPr="004A2BBE" w:rsidRDefault="00863D70" w:rsidP="00D81BAE">
            <w:pPr>
              <w:pStyle w:val="af3"/>
              <w:widowControl/>
              <w:numPr>
                <w:ilvl w:val="0"/>
                <w:numId w:val="48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學生會各項活動有擬定年度預算使用規劃、財務管理辦法，且其預算、決/結算之審核程序透明，並有各項活動及年度總預決算表、審查紀錄等，並將資訊（含預算、決算、審查紀錄等）於</w:t>
            </w:r>
            <w:r w:rsidR="004E5DE9" w:rsidRPr="004A2BBE">
              <w:rPr>
                <w:rFonts w:cs="標楷體a..." w:hint="eastAsia"/>
                <w:kern w:val="0"/>
                <w:sz w:val="28"/>
                <w:szCs w:val="28"/>
              </w:rPr>
              <w:t>相關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管道公開（如學校相關網站、學生會社群平臺等）。</w:t>
            </w:r>
          </w:p>
        </w:tc>
        <w:tc>
          <w:tcPr>
            <w:tcW w:w="9639" w:type="dxa"/>
            <w:vAlign w:val="center"/>
          </w:tcPr>
          <w:p w14:paraId="78C98C9D" w14:textId="1070AF1A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5-1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學生會各項活動有擬定年度預算使用規劃、財務管理辦法。</w:t>
            </w:r>
          </w:p>
          <w:p w14:paraId="67245AC5" w14:textId="7523E4B3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DB69FE" w:rsidRPr="004A2BBE">
              <w:rPr>
                <w:rFonts w:hint="eastAsia"/>
                <w:sz w:val="28"/>
                <w:szCs w:val="28"/>
              </w:rPr>
              <w:t>5-</w:t>
            </w:r>
            <w:r w:rsidR="007D0C5F" w:rsidRPr="004A2BBE">
              <w:rPr>
                <w:rFonts w:hint="eastAsia"/>
                <w:sz w:val="28"/>
                <w:szCs w:val="28"/>
              </w:rPr>
              <w:t>2</w:t>
            </w:r>
            <w:r w:rsidRPr="004A2BBE">
              <w:rPr>
                <w:rFonts w:hint="eastAsia"/>
                <w:sz w:val="28"/>
                <w:szCs w:val="28"/>
              </w:rPr>
              <w:t>學生會年度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預算、決/結算之審核程序透明。</w:t>
            </w:r>
          </w:p>
          <w:p w14:paraId="78BB1B98" w14:textId="7267C1F5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5-3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有各項活動及年度總預決算表、審查紀錄等。</w:t>
            </w:r>
          </w:p>
          <w:p w14:paraId="3D1E82DE" w14:textId="4A66F9CF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5-4</w:t>
            </w:r>
            <w:r w:rsidRPr="004A2BBE">
              <w:rPr>
                <w:rFonts w:hint="eastAsia"/>
                <w:sz w:val="28"/>
                <w:szCs w:val="28"/>
              </w:rPr>
              <w:t>學生會有將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相關資訊（含預算、決算、審查紀錄等）於多元管道公開（如學校相關網站、學生會社群平臺等）。</w:t>
            </w:r>
          </w:p>
        </w:tc>
      </w:tr>
      <w:tr w:rsidR="00863D70" w:rsidRPr="004A2BBE" w14:paraId="3F0C0BA5" w14:textId="77777777" w:rsidTr="00D81BAE">
        <w:tc>
          <w:tcPr>
            <w:tcW w:w="5382" w:type="dxa"/>
            <w:vAlign w:val="center"/>
          </w:tcPr>
          <w:p w14:paraId="50B62DF3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8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lastRenderedPageBreak/>
              <w:t>學生會建立完整的財務支領、核銷及稽核流程，以及學生會經費來源、使用原則及運作情形符合其法規規定，各類相關單據確實整理；年度經費收支情形確實登錄於帳冊，並清楚詳載。</w:t>
            </w:r>
          </w:p>
        </w:tc>
        <w:tc>
          <w:tcPr>
            <w:tcW w:w="9639" w:type="dxa"/>
            <w:vAlign w:val="center"/>
          </w:tcPr>
          <w:p w14:paraId="780D9A91" w14:textId="4B150DF9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6-1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學生會有建立完整的財務支領、核銷及稽核流程。</w:t>
            </w:r>
          </w:p>
          <w:p w14:paraId="3CEF9DF8" w14:textId="43958299" w:rsidR="00863D70" w:rsidRPr="004A2BBE" w:rsidRDefault="00863D70" w:rsidP="00D81BAE">
            <w:pPr>
              <w:widowControl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6-2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學生會經費來源、使用原則及運作情形符合其法規規定。</w:t>
            </w:r>
          </w:p>
          <w:p w14:paraId="4F8BFF25" w14:textId="5F7159D8" w:rsidR="00863D70" w:rsidRPr="004A2BBE" w:rsidRDefault="00863D70" w:rsidP="00D81BAE">
            <w:pPr>
              <w:widowControl/>
              <w:jc w:val="both"/>
              <w:rPr>
                <w:rFonts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6-3</w:t>
            </w:r>
            <w:r w:rsidRPr="004A2BBE">
              <w:rPr>
                <w:rFonts w:hint="eastAsia"/>
                <w:sz w:val="28"/>
                <w:szCs w:val="28"/>
              </w:rPr>
              <w:t>學生會各類相關單據有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確實整理。</w:t>
            </w:r>
          </w:p>
          <w:p w14:paraId="48C8164B" w14:textId="581C75BA" w:rsidR="00863D70" w:rsidRPr="004A2BBE" w:rsidRDefault="00863D70" w:rsidP="00D81BAE">
            <w:pPr>
              <w:widowControl/>
              <w:jc w:val="both"/>
              <w:rPr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6-4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標楷體a..." w:hint="eastAsia"/>
                <w:kern w:val="0"/>
                <w:sz w:val="28"/>
                <w:szCs w:val="28"/>
              </w:rPr>
              <w:t>年度經費收支情形有確實登錄於帳冊，並清楚詳載。</w:t>
            </w:r>
          </w:p>
        </w:tc>
      </w:tr>
    </w:tbl>
    <w:p w14:paraId="6C6E19CC" w14:textId="77777777" w:rsidR="00733B22" w:rsidRPr="004A2BBE" w:rsidRDefault="00733B22" w:rsidP="00733B22">
      <w:pPr>
        <w:pStyle w:val="af3"/>
        <w:spacing w:line="440" w:lineRule="exact"/>
        <w:ind w:leftChars="0" w:left="284"/>
        <w:rPr>
          <w:sz w:val="28"/>
          <w:szCs w:val="28"/>
        </w:rPr>
      </w:pPr>
    </w:p>
    <w:p w14:paraId="56E08C7C" w14:textId="77777777" w:rsidR="00733B22" w:rsidRPr="004A2BBE" w:rsidRDefault="00733B22" w:rsidP="00733B22">
      <w:pPr>
        <w:widowControl/>
        <w:rPr>
          <w:sz w:val="28"/>
          <w:szCs w:val="28"/>
        </w:rPr>
      </w:pPr>
      <w:r w:rsidRPr="004A2BBE">
        <w:rPr>
          <w:sz w:val="28"/>
          <w:szCs w:val="28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9639"/>
      </w:tblGrid>
      <w:tr w:rsidR="004A2BBE" w:rsidRPr="004A2BBE" w14:paraId="2A0A5BDF" w14:textId="77777777" w:rsidTr="00D81BAE">
        <w:trPr>
          <w:tblHeader/>
        </w:trPr>
        <w:tc>
          <w:tcPr>
            <w:tcW w:w="15021" w:type="dxa"/>
            <w:gridSpan w:val="2"/>
            <w:shd w:val="clear" w:color="auto" w:fill="D9D9D9" w:themeFill="background1" w:themeFillShade="D9"/>
            <w:vAlign w:val="center"/>
          </w:tcPr>
          <w:p w14:paraId="473DD467" w14:textId="77777777" w:rsidR="00863D70" w:rsidRPr="004A2BBE" w:rsidRDefault="00863D70" w:rsidP="00D81BAE">
            <w:pPr>
              <w:widowControl/>
              <w:jc w:val="center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b/>
                <w:sz w:val="28"/>
                <w:szCs w:val="28"/>
              </w:rPr>
              <w:lastRenderedPageBreak/>
              <w:t>4.選舉制度</w:t>
            </w:r>
          </w:p>
        </w:tc>
      </w:tr>
      <w:tr w:rsidR="004A2BBE" w:rsidRPr="004A2BBE" w14:paraId="7D43656D" w14:textId="77777777" w:rsidTr="00D81BAE">
        <w:trPr>
          <w:tblHeader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6A73356D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解鎖內容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0D5985F" w14:textId="77777777" w:rsidR="00863D70" w:rsidRPr="004A2BBE" w:rsidRDefault="00863D70" w:rsidP="00D81BA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2BBE">
              <w:rPr>
                <w:rFonts w:hint="eastAsia"/>
                <w:b/>
                <w:sz w:val="28"/>
                <w:szCs w:val="28"/>
              </w:rPr>
              <w:t>自評結果</w:t>
            </w:r>
          </w:p>
        </w:tc>
      </w:tr>
      <w:tr w:rsidR="004A2BBE" w:rsidRPr="004A2BBE" w14:paraId="7F02B5E9" w14:textId="77777777" w:rsidTr="00D81BAE">
        <w:tc>
          <w:tcPr>
            <w:tcW w:w="5382" w:type="dxa"/>
            <w:vAlign w:val="center"/>
          </w:tcPr>
          <w:p w14:paraId="1D96FC8A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9"/>
              </w:numPr>
              <w:ind w:leftChars="0" w:left="309" w:hanging="309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學生會設置選舉委員會，有其相關運作法規，且選舉委員會獨立於學生會其他單位，可自主辦理選舉事宜。</w:t>
            </w:r>
          </w:p>
        </w:tc>
        <w:tc>
          <w:tcPr>
            <w:tcW w:w="9639" w:type="dxa"/>
            <w:vAlign w:val="center"/>
          </w:tcPr>
          <w:p w14:paraId="4462EA03" w14:textId="63A5A115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1-1</w:t>
            </w:r>
            <w:r w:rsidRPr="004A2BBE">
              <w:rPr>
                <w:rFonts w:cs="Arial" w:hint="eastAsia"/>
                <w:sz w:val="28"/>
                <w:szCs w:val="28"/>
              </w:rPr>
              <w:t>學生會有設置選舉委員會。</w:t>
            </w:r>
          </w:p>
          <w:p w14:paraId="21B8518E" w14:textId="5904150F" w:rsidR="00863D70" w:rsidRPr="004A2BBE" w:rsidRDefault="00863D70" w:rsidP="00D81BAE">
            <w:pPr>
              <w:widowControl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1-2</w:t>
            </w:r>
            <w:r w:rsidRPr="004A2BBE">
              <w:rPr>
                <w:rFonts w:hint="eastAsia"/>
                <w:sz w:val="28"/>
                <w:szCs w:val="28"/>
              </w:rPr>
              <w:t>學生會選舉委員會</w:t>
            </w:r>
            <w:r w:rsidRPr="004A2BBE">
              <w:rPr>
                <w:rFonts w:cs="Arial" w:hint="eastAsia"/>
                <w:sz w:val="28"/>
                <w:szCs w:val="28"/>
              </w:rPr>
              <w:t>有其相關運作法規。</w:t>
            </w:r>
          </w:p>
          <w:p w14:paraId="371D6D9B" w14:textId="409E1825" w:rsidR="00863D70" w:rsidRPr="004A2BBE" w:rsidRDefault="00863D70" w:rsidP="00D81BAE">
            <w:pPr>
              <w:widowControl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1-3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選舉委員會獨立於學生會其他單位，可自主辦理選舉事宜。</w:t>
            </w:r>
          </w:p>
        </w:tc>
      </w:tr>
      <w:tr w:rsidR="004A2BBE" w:rsidRPr="004A2BBE" w14:paraId="59DB0D70" w14:textId="77777777" w:rsidTr="00D81BAE">
        <w:tc>
          <w:tcPr>
            <w:tcW w:w="5382" w:type="dxa"/>
            <w:vAlign w:val="center"/>
          </w:tcPr>
          <w:p w14:paraId="2609AD59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9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學生會正副會長、正副議長及議員（或其他類似職務）依民主選舉方式產生，產生方式及訂定程序符合規定，並依規定完成交接。</w:t>
            </w:r>
          </w:p>
        </w:tc>
        <w:tc>
          <w:tcPr>
            <w:tcW w:w="9639" w:type="dxa"/>
            <w:vAlign w:val="center"/>
          </w:tcPr>
          <w:p w14:paraId="5C4BF2FE" w14:textId="27507721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2-1</w:t>
            </w: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學生會正副會長、正副議長及議員（或其他類似職務）依民主選舉方式產生。</w:t>
            </w:r>
          </w:p>
          <w:p w14:paraId="68B5D4EF" w14:textId="672BFCEB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2-2</w:t>
            </w: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學生會正副會長、正副議長及議員（或其他類似職務）產生方式及訂定程序符合規定。</w:t>
            </w:r>
          </w:p>
          <w:p w14:paraId="22B6CCC9" w14:textId="61D6F2A4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2-3</w:t>
            </w: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學生會正副會長、正副議長及議員（或其他類似職務）有依規定完成交接。</w:t>
            </w:r>
          </w:p>
        </w:tc>
      </w:tr>
      <w:tr w:rsidR="004A2BBE" w:rsidRPr="004A2BBE" w14:paraId="3AE190C7" w14:textId="77777777" w:rsidTr="00D81BAE">
        <w:tc>
          <w:tcPr>
            <w:tcW w:w="5382" w:type="dxa"/>
            <w:vAlign w:val="center"/>
          </w:tcPr>
          <w:p w14:paraId="439F7A66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9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學生會正副會長、正副議長及議員（或其他類似職務）有補選機制（例如：未過門檻、出缺額），且補選機制符合規定。</w:t>
            </w:r>
          </w:p>
        </w:tc>
        <w:tc>
          <w:tcPr>
            <w:tcW w:w="9639" w:type="dxa"/>
            <w:vAlign w:val="center"/>
          </w:tcPr>
          <w:p w14:paraId="5827666E" w14:textId="1E7FFBA5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3-1</w:t>
            </w: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學生會正副會長、正副議長及議員（或其他類似職務）有補選機制（例如：未過門檻、出缺額）。</w:t>
            </w:r>
          </w:p>
          <w:p w14:paraId="7A917FD2" w14:textId="3F311F98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3-2</w:t>
            </w:r>
            <w:r w:rsidRPr="004A2BBE">
              <w:rPr>
                <w:rFonts w:cs="Arial" w:hint="eastAsia"/>
                <w:sz w:val="28"/>
                <w:szCs w:val="28"/>
              </w:rPr>
              <w:t>學生會正副會長、正副議長及議員（或其他類似職務）補選機制符合規定。</w:t>
            </w:r>
          </w:p>
        </w:tc>
      </w:tr>
      <w:tr w:rsidR="004A2BBE" w:rsidRPr="004A2BBE" w14:paraId="4301648B" w14:textId="77777777" w:rsidTr="00D81BAE">
        <w:tc>
          <w:tcPr>
            <w:tcW w:w="5382" w:type="dxa"/>
            <w:vAlign w:val="center"/>
          </w:tcPr>
          <w:p w14:paraId="7A7BF4F0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9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舉辦或參加有關選舉制度訓練。</w:t>
            </w:r>
          </w:p>
        </w:tc>
        <w:tc>
          <w:tcPr>
            <w:tcW w:w="9639" w:type="dxa"/>
            <w:vAlign w:val="center"/>
          </w:tcPr>
          <w:p w14:paraId="00708271" w14:textId="203F9865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4-1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舉辦選舉制度訓練。</w:t>
            </w:r>
          </w:p>
          <w:p w14:paraId="7748E836" w14:textId="188A87C6" w:rsidR="00863D70" w:rsidRPr="004A2BBE" w:rsidRDefault="00863D70" w:rsidP="00D81BAE">
            <w:pPr>
              <w:widowControl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4-2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參加選舉制度訓練。</w:t>
            </w:r>
          </w:p>
        </w:tc>
      </w:tr>
      <w:tr w:rsidR="004A2BBE" w:rsidRPr="004A2BBE" w14:paraId="12BE469E" w14:textId="77777777" w:rsidTr="00D81BAE">
        <w:tc>
          <w:tcPr>
            <w:tcW w:w="5382" w:type="dxa"/>
            <w:vAlign w:val="center"/>
          </w:tcPr>
          <w:p w14:paraId="277AF05B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9"/>
              </w:numPr>
              <w:ind w:leftChars="0" w:left="313" w:hanging="313"/>
              <w:jc w:val="both"/>
              <w:rPr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選舉資訊依規定公開予全校學生知悉，並運用多元方式（如學校公佈欄、學校網站、學生會社群）公開資訊。</w:t>
            </w:r>
          </w:p>
        </w:tc>
        <w:tc>
          <w:tcPr>
            <w:tcW w:w="9639" w:type="dxa"/>
            <w:vAlign w:val="center"/>
          </w:tcPr>
          <w:p w14:paraId="32638DF4" w14:textId="7E9C7A18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5-1</w:t>
            </w:r>
            <w:r w:rsidRPr="004A2BBE">
              <w:rPr>
                <w:rFonts w:hint="eastAsia"/>
                <w:sz w:val="28"/>
                <w:szCs w:val="28"/>
              </w:rPr>
              <w:t>學生會</w:t>
            </w:r>
            <w:r w:rsidRPr="004A2BBE">
              <w:rPr>
                <w:rFonts w:cs="Arial" w:hint="eastAsia"/>
                <w:sz w:val="28"/>
                <w:szCs w:val="28"/>
              </w:rPr>
              <w:t>選舉資訊有依規定公開予全校學生知悉。</w:t>
            </w:r>
          </w:p>
          <w:p w14:paraId="30499AA4" w14:textId="77F729C9" w:rsidR="00863D70" w:rsidRPr="004A2BBE" w:rsidRDefault="00863D70" w:rsidP="00D81BAE">
            <w:pPr>
              <w:widowControl/>
              <w:ind w:left="319" w:hangingChars="114" w:hanging="319"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5-2</w:t>
            </w:r>
            <w:r w:rsidRPr="004A2BBE">
              <w:rPr>
                <w:rFonts w:hint="eastAsia"/>
                <w:sz w:val="28"/>
                <w:szCs w:val="28"/>
              </w:rPr>
              <w:t>學生會有</w:t>
            </w:r>
            <w:r w:rsidRPr="004A2BBE">
              <w:rPr>
                <w:rFonts w:cs="Arial" w:hint="eastAsia"/>
                <w:sz w:val="28"/>
                <w:szCs w:val="28"/>
              </w:rPr>
              <w:t>運用多元方式（如學校公佈欄、學校網站、學生會社群）公開資訊。</w:t>
            </w:r>
          </w:p>
        </w:tc>
      </w:tr>
      <w:tr w:rsidR="00085375" w:rsidRPr="004A2BBE" w14:paraId="1F0DCAEB" w14:textId="77777777" w:rsidTr="00D81BAE">
        <w:tc>
          <w:tcPr>
            <w:tcW w:w="5382" w:type="dxa"/>
            <w:vAlign w:val="center"/>
          </w:tcPr>
          <w:p w14:paraId="28A7E85A" w14:textId="77777777" w:rsidR="00863D70" w:rsidRPr="004A2BBE" w:rsidRDefault="00863D70" w:rsidP="00D81BAE">
            <w:pPr>
              <w:pStyle w:val="af3"/>
              <w:widowControl/>
              <w:numPr>
                <w:ilvl w:val="0"/>
                <w:numId w:val="49"/>
              </w:numPr>
              <w:ind w:leftChars="0" w:left="313" w:hanging="313"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cs="Arial" w:hint="eastAsia"/>
                <w:sz w:val="28"/>
                <w:szCs w:val="28"/>
              </w:rPr>
              <w:t>如辦理線上選舉，辦理過程能達成投票權人身分查核和匿名投票之原則。</w:t>
            </w:r>
          </w:p>
        </w:tc>
        <w:tc>
          <w:tcPr>
            <w:tcW w:w="9639" w:type="dxa"/>
            <w:vAlign w:val="center"/>
          </w:tcPr>
          <w:p w14:paraId="4C898D13" w14:textId="3FAA1EFB" w:rsidR="00863D70" w:rsidRPr="004A2BBE" w:rsidRDefault="00863D70" w:rsidP="00D81BAE">
            <w:pPr>
              <w:widowControl/>
              <w:jc w:val="both"/>
              <w:rPr>
                <w:rFonts w:cs="Arial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6-1</w:t>
            </w:r>
            <w:r w:rsidRPr="004A2BBE">
              <w:rPr>
                <w:rFonts w:cs="Arial" w:hint="eastAsia"/>
                <w:sz w:val="28"/>
                <w:szCs w:val="28"/>
              </w:rPr>
              <w:t>線上選舉辦理過程有進行投票權人身分查核原則。</w:t>
            </w:r>
          </w:p>
          <w:p w14:paraId="53F5FD93" w14:textId="6E728A6E" w:rsidR="00863D70" w:rsidRPr="004A2BBE" w:rsidRDefault="00863D70" w:rsidP="00D81BAE">
            <w:pPr>
              <w:widowControl/>
              <w:jc w:val="both"/>
              <w:rPr>
                <w:rFonts w:ascii="標楷體a..." w:eastAsia="標楷體a..." w:cs="標楷體a..."/>
                <w:kern w:val="0"/>
                <w:sz w:val="28"/>
                <w:szCs w:val="28"/>
              </w:rPr>
            </w:pPr>
            <w:r w:rsidRPr="004A2BBE">
              <w:rPr>
                <w:rFonts w:hint="eastAsia"/>
                <w:sz w:val="28"/>
                <w:szCs w:val="28"/>
              </w:rPr>
              <w:t>□</w:t>
            </w:r>
            <w:r w:rsidR="007D0C5F" w:rsidRPr="004A2BBE">
              <w:rPr>
                <w:rFonts w:hint="eastAsia"/>
                <w:sz w:val="28"/>
                <w:szCs w:val="28"/>
              </w:rPr>
              <w:t>6-2</w:t>
            </w:r>
            <w:r w:rsidRPr="004A2BBE">
              <w:rPr>
                <w:rFonts w:cs="Arial" w:hint="eastAsia"/>
                <w:sz w:val="28"/>
                <w:szCs w:val="28"/>
              </w:rPr>
              <w:t>線上選舉辦理過程能有達到匿名投票原則。</w:t>
            </w:r>
          </w:p>
        </w:tc>
      </w:tr>
    </w:tbl>
    <w:p w14:paraId="2F7D0265" w14:textId="77777777" w:rsidR="00733B22" w:rsidRPr="004A2BBE" w:rsidRDefault="00733B22" w:rsidP="00733B22">
      <w:pPr>
        <w:spacing w:line="440" w:lineRule="exact"/>
        <w:rPr>
          <w:sz w:val="28"/>
          <w:szCs w:val="28"/>
        </w:rPr>
      </w:pPr>
    </w:p>
    <w:p w14:paraId="24EEC62E" w14:textId="77777777" w:rsidR="00733B22" w:rsidRPr="004A2BBE" w:rsidRDefault="00733B22" w:rsidP="00C97439">
      <w:pPr>
        <w:pStyle w:val="1"/>
        <w:tabs>
          <w:tab w:val="left" w:pos="1080"/>
          <w:tab w:val="left" w:pos="1260"/>
          <w:tab w:val="left" w:pos="6526"/>
        </w:tabs>
        <w:spacing w:line="400" w:lineRule="exact"/>
        <w:ind w:leftChars="0" w:left="0"/>
        <w:rPr>
          <w:rFonts w:cs="Arial"/>
          <w:sz w:val="28"/>
          <w:szCs w:val="28"/>
          <w:bdr w:val="single" w:sz="4" w:space="0" w:color="auto"/>
        </w:rPr>
      </w:pPr>
    </w:p>
    <w:sectPr w:rsidR="00733B22" w:rsidRPr="004A2BBE" w:rsidSect="00D03DEE">
      <w:pgSz w:w="16838" w:h="11906" w:orient="landscape"/>
      <w:pgMar w:top="1134" w:right="993" w:bottom="1134" w:left="567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8813D" w14:textId="77777777" w:rsidR="004B0A29" w:rsidRDefault="004B0A29">
      <w:r>
        <w:separator/>
      </w:r>
    </w:p>
  </w:endnote>
  <w:endnote w:type="continuationSeparator" w:id="0">
    <w:p w14:paraId="28BFB082" w14:textId="77777777" w:rsidR="004B0A29" w:rsidRDefault="004B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a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282881"/>
      <w:docPartObj>
        <w:docPartGallery w:val="Page Numbers (Bottom of Page)"/>
        <w:docPartUnique/>
      </w:docPartObj>
    </w:sdtPr>
    <w:sdtEndPr/>
    <w:sdtContent>
      <w:p w14:paraId="493B9692" w14:textId="465C8FEA" w:rsidR="0070315C" w:rsidRDefault="0070315C" w:rsidP="005858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214A">
          <w:rPr>
            <w:noProof/>
            <w:lang w:val="zh-TW"/>
          </w:rP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AD92" w14:textId="77777777" w:rsidR="0070315C" w:rsidRDefault="0070315C" w:rsidP="00A87D0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6F70D0" w14:textId="77777777" w:rsidR="0070315C" w:rsidRDefault="0070315C" w:rsidP="009F33E6">
    <w:pPr>
      <w:pStyle w:val="aa"/>
      <w:ind w:right="360"/>
    </w:pPr>
  </w:p>
  <w:p w14:paraId="6047ACEF" w14:textId="77777777" w:rsidR="0070315C" w:rsidRDefault="0070315C"/>
  <w:p w14:paraId="38C230B4" w14:textId="77777777" w:rsidR="0070315C" w:rsidRDefault="007031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276B4" w14:textId="77777777" w:rsidR="004B0A29" w:rsidRDefault="004B0A29">
      <w:r>
        <w:separator/>
      </w:r>
    </w:p>
  </w:footnote>
  <w:footnote w:type="continuationSeparator" w:id="0">
    <w:p w14:paraId="16D8F548" w14:textId="77777777" w:rsidR="004B0A29" w:rsidRDefault="004B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58390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56688A"/>
    <w:multiLevelType w:val="hybridMultilevel"/>
    <w:tmpl w:val="67B4FA36"/>
    <w:lvl w:ilvl="0" w:tplc="853273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華康中特圓體" w:eastAsia="標楷體" w:hAnsi="華康中特圓體" w:cs="華康中特圓體" w:hint="default"/>
        <w:strike w:val="0"/>
        <w:color w:val="auto"/>
      </w:rPr>
    </w:lvl>
    <w:lvl w:ilvl="1" w:tplc="1960F186">
      <w:start w:val="7"/>
      <w:numFmt w:val="upperLetter"/>
      <w:lvlText w:val="%2."/>
      <w:lvlJc w:val="left"/>
      <w:pPr>
        <w:tabs>
          <w:tab w:val="num" w:pos="1050"/>
        </w:tabs>
        <w:ind w:left="1050" w:hanging="570"/>
      </w:pPr>
      <w:rPr>
        <w:rFonts w:asci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3275A4"/>
    <w:multiLevelType w:val="hybridMultilevel"/>
    <w:tmpl w:val="54FCB1AC"/>
    <w:lvl w:ilvl="0" w:tplc="54800474">
      <w:start w:val="1"/>
      <w:numFmt w:val="taiwaneseCountingThousand"/>
      <w:suff w:val="nothing"/>
      <w:lvlText w:val="(%1)"/>
      <w:lvlJc w:val="left"/>
      <w:pPr>
        <w:ind w:left="1145" w:hanging="720"/>
      </w:pPr>
      <w:rPr>
        <w:rFonts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2FE01C4"/>
    <w:multiLevelType w:val="hybridMultilevel"/>
    <w:tmpl w:val="BD782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C6F0F"/>
    <w:multiLevelType w:val="hybridMultilevel"/>
    <w:tmpl w:val="DC10F7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A19211C"/>
    <w:multiLevelType w:val="hybridMultilevel"/>
    <w:tmpl w:val="A77605FA"/>
    <w:lvl w:ilvl="0" w:tplc="81C62E2C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A6F77AF"/>
    <w:multiLevelType w:val="hybridMultilevel"/>
    <w:tmpl w:val="0AE0973E"/>
    <w:lvl w:ilvl="0" w:tplc="98BE28E6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0AED5DA9"/>
    <w:multiLevelType w:val="hybridMultilevel"/>
    <w:tmpl w:val="AAF2ACF0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E405FA8"/>
    <w:multiLevelType w:val="hybridMultilevel"/>
    <w:tmpl w:val="15CA30E0"/>
    <w:lvl w:ilvl="0" w:tplc="B622DA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02518"/>
    <w:multiLevelType w:val="hybridMultilevel"/>
    <w:tmpl w:val="54FCB1AC"/>
    <w:lvl w:ilvl="0" w:tplc="FFFFFFFF">
      <w:start w:val="1"/>
      <w:numFmt w:val="taiwaneseCountingThousand"/>
      <w:suff w:val="nothing"/>
      <w:lvlText w:val="(%1)"/>
      <w:lvlJc w:val="left"/>
      <w:pPr>
        <w:ind w:left="1287" w:hanging="720"/>
      </w:pPr>
      <w:rPr>
        <w:rFonts w:hint="default"/>
        <w:strike w:val="0"/>
        <w:d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11AD3FC5"/>
    <w:multiLevelType w:val="hybridMultilevel"/>
    <w:tmpl w:val="6F663678"/>
    <w:lvl w:ilvl="0" w:tplc="5518F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F03933"/>
    <w:multiLevelType w:val="hybridMultilevel"/>
    <w:tmpl w:val="40B01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A129E"/>
    <w:multiLevelType w:val="hybridMultilevel"/>
    <w:tmpl w:val="ED488A20"/>
    <w:lvl w:ilvl="0" w:tplc="04090011">
      <w:start w:val="1"/>
      <w:numFmt w:val="upperLetter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3" w15:restartNumberingAfterBreak="0">
    <w:nsid w:val="16683656"/>
    <w:multiLevelType w:val="hybridMultilevel"/>
    <w:tmpl w:val="F8F68D28"/>
    <w:lvl w:ilvl="0" w:tplc="E09A04AE">
      <w:start w:val="1"/>
      <w:numFmt w:val="decimal"/>
      <w:lvlText w:val="%1."/>
      <w:lvlJc w:val="left"/>
      <w:pPr>
        <w:ind w:left="906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222F14"/>
    <w:multiLevelType w:val="hybridMultilevel"/>
    <w:tmpl w:val="A18885DA"/>
    <w:lvl w:ilvl="0" w:tplc="B622DA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46056D"/>
    <w:multiLevelType w:val="hybridMultilevel"/>
    <w:tmpl w:val="91501EE0"/>
    <w:lvl w:ilvl="0" w:tplc="0409000B">
      <w:start w:val="1"/>
      <w:numFmt w:val="bullet"/>
      <w:lvlText w:val="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16" w15:restartNumberingAfterBreak="0">
    <w:nsid w:val="1CFF1E5A"/>
    <w:multiLevelType w:val="hybridMultilevel"/>
    <w:tmpl w:val="40B01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193342"/>
    <w:multiLevelType w:val="hybridMultilevel"/>
    <w:tmpl w:val="3F92407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541D56"/>
    <w:multiLevelType w:val="hybridMultilevel"/>
    <w:tmpl w:val="52EA401C"/>
    <w:lvl w:ilvl="0" w:tplc="04090011">
      <w:start w:val="1"/>
      <w:numFmt w:val="upperLetter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 w15:restartNumberingAfterBreak="0">
    <w:nsid w:val="1F9B3569"/>
    <w:multiLevelType w:val="hybridMultilevel"/>
    <w:tmpl w:val="502E8276"/>
    <w:lvl w:ilvl="0" w:tplc="784EBAC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4C38A7"/>
    <w:multiLevelType w:val="hybridMultilevel"/>
    <w:tmpl w:val="2D56A400"/>
    <w:lvl w:ilvl="0" w:tplc="B622DA0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32BF7BB2"/>
    <w:multiLevelType w:val="hybridMultilevel"/>
    <w:tmpl w:val="71EABBC4"/>
    <w:lvl w:ilvl="0" w:tplc="ECE00F9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22" w15:restartNumberingAfterBreak="0">
    <w:nsid w:val="35665400"/>
    <w:multiLevelType w:val="hybridMultilevel"/>
    <w:tmpl w:val="8DA69280"/>
    <w:lvl w:ilvl="0" w:tplc="04090001">
      <w:start w:val="1"/>
      <w:numFmt w:val="bullet"/>
      <w:lvlText w:val=""/>
      <w:lvlJc w:val="left"/>
      <w:pPr>
        <w:ind w:left="3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2" w:hanging="480"/>
      </w:pPr>
      <w:rPr>
        <w:rFonts w:ascii="Wingdings" w:hAnsi="Wingdings" w:hint="default"/>
      </w:rPr>
    </w:lvl>
  </w:abstractNum>
  <w:abstractNum w:abstractNumId="23" w15:restartNumberingAfterBreak="0">
    <w:nsid w:val="36D009E5"/>
    <w:multiLevelType w:val="hybridMultilevel"/>
    <w:tmpl w:val="BE9AA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294263"/>
    <w:multiLevelType w:val="hybridMultilevel"/>
    <w:tmpl w:val="2BE68596"/>
    <w:lvl w:ilvl="0" w:tplc="1EAE77A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3847386A"/>
    <w:multiLevelType w:val="hybridMultilevel"/>
    <w:tmpl w:val="785CC622"/>
    <w:lvl w:ilvl="0" w:tplc="B02ACF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6" w15:restartNumberingAfterBreak="0">
    <w:nsid w:val="38A67AE3"/>
    <w:multiLevelType w:val="hybridMultilevel"/>
    <w:tmpl w:val="622EF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8B3FFC"/>
    <w:multiLevelType w:val="hybridMultilevel"/>
    <w:tmpl w:val="600AD868"/>
    <w:lvl w:ilvl="0" w:tplc="9A7C2E9C">
      <w:start w:val="1"/>
      <w:numFmt w:val="taiwaneseCountingThousand"/>
      <w:suff w:val="nothing"/>
      <w:lvlText w:val="%1、"/>
      <w:lvlJc w:val="left"/>
      <w:pPr>
        <w:ind w:left="1136" w:hanging="852"/>
      </w:pPr>
      <w:rPr>
        <w:rFonts w:hint="default"/>
        <w:color w:val="auto"/>
        <w:lang w:val="en-US"/>
      </w:rPr>
    </w:lvl>
    <w:lvl w:ilvl="1" w:tplc="09AEC692">
      <w:start w:val="1"/>
      <w:numFmt w:val="taiwaneseCountingThousand"/>
      <w:lvlText w:val="(%2)"/>
      <w:lvlJc w:val="left"/>
      <w:pPr>
        <w:ind w:left="1574" w:hanging="720"/>
      </w:pPr>
      <w:rPr>
        <w:rFonts w:hint="default"/>
        <w:color w:val="auto"/>
      </w:rPr>
    </w:lvl>
    <w:lvl w:ilvl="2" w:tplc="6FF0BC6E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56D24AE2">
      <w:start w:val="1"/>
      <w:numFmt w:val="decimal"/>
      <w:lvlText w:val="%4、"/>
      <w:lvlJc w:val="left"/>
      <w:pPr>
        <w:ind w:left="2444" w:hanging="720"/>
      </w:pPr>
      <w:rPr>
        <w:rFonts w:hint="default"/>
      </w:rPr>
    </w:lvl>
    <w:lvl w:ilvl="4" w:tplc="ACBAF9E8">
      <w:start w:val="1"/>
      <w:numFmt w:val="decimal"/>
      <w:lvlText w:val="(%5)"/>
      <w:lvlJc w:val="left"/>
      <w:pPr>
        <w:ind w:left="2141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3ECB3FF8"/>
    <w:multiLevelType w:val="hybridMultilevel"/>
    <w:tmpl w:val="198A0AF0"/>
    <w:lvl w:ilvl="0" w:tplc="F07A0F2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FEA3D4B"/>
    <w:multiLevelType w:val="hybridMultilevel"/>
    <w:tmpl w:val="4538D088"/>
    <w:lvl w:ilvl="0" w:tplc="B622DA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5626E7"/>
    <w:multiLevelType w:val="hybridMultilevel"/>
    <w:tmpl w:val="2CB47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941D4C"/>
    <w:multiLevelType w:val="hybridMultilevel"/>
    <w:tmpl w:val="54FCB1AC"/>
    <w:lvl w:ilvl="0" w:tplc="FFFFFFFF">
      <w:start w:val="1"/>
      <w:numFmt w:val="taiwaneseCountingThousand"/>
      <w:suff w:val="nothing"/>
      <w:lvlText w:val="(%1)"/>
      <w:lvlJc w:val="left"/>
      <w:pPr>
        <w:ind w:left="1287" w:hanging="720"/>
      </w:pPr>
      <w:rPr>
        <w:rFonts w:hint="default"/>
        <w:strike w:val="0"/>
        <w:d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52693B2E"/>
    <w:multiLevelType w:val="hybridMultilevel"/>
    <w:tmpl w:val="40B01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582008"/>
    <w:multiLevelType w:val="hybridMultilevel"/>
    <w:tmpl w:val="FD369F6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55D6447D"/>
    <w:multiLevelType w:val="hybridMultilevel"/>
    <w:tmpl w:val="777069D8"/>
    <w:lvl w:ilvl="0" w:tplc="F3AED9D6">
      <w:start w:val="1"/>
      <w:numFmt w:val="taiwaneseCountingThousand"/>
      <w:lvlText w:val="%1、"/>
      <w:lvlJc w:val="left"/>
      <w:pPr>
        <w:ind w:left="480" w:hanging="480"/>
      </w:pPr>
      <w:rPr>
        <w:strike w:val="0"/>
        <w:dstrike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35" w15:restartNumberingAfterBreak="0">
    <w:nsid w:val="5A862136"/>
    <w:multiLevelType w:val="hybridMultilevel"/>
    <w:tmpl w:val="63C056E0"/>
    <w:lvl w:ilvl="0" w:tplc="2F067CC6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6" w15:restartNumberingAfterBreak="0">
    <w:nsid w:val="5B2311F7"/>
    <w:multiLevelType w:val="hybridMultilevel"/>
    <w:tmpl w:val="BE9AA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575CC6"/>
    <w:multiLevelType w:val="hybridMultilevel"/>
    <w:tmpl w:val="B1EE6C6E"/>
    <w:lvl w:ilvl="0" w:tplc="1504BADE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60AC6F7C"/>
    <w:multiLevelType w:val="hybridMultilevel"/>
    <w:tmpl w:val="82DED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455C6F"/>
    <w:multiLevelType w:val="hybridMultilevel"/>
    <w:tmpl w:val="54FCB1AC"/>
    <w:lvl w:ilvl="0" w:tplc="FFFFFFFF">
      <w:start w:val="1"/>
      <w:numFmt w:val="taiwaneseCountingThousand"/>
      <w:suff w:val="nothing"/>
      <w:lvlText w:val="(%1)"/>
      <w:lvlJc w:val="left"/>
      <w:pPr>
        <w:ind w:left="1287" w:hanging="720"/>
      </w:pPr>
      <w:rPr>
        <w:rFonts w:hint="default"/>
        <w:strike w:val="0"/>
        <w:d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64FA0722"/>
    <w:multiLevelType w:val="hybridMultilevel"/>
    <w:tmpl w:val="B732B19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786913"/>
    <w:multiLevelType w:val="hybridMultilevel"/>
    <w:tmpl w:val="91FE2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510720"/>
    <w:multiLevelType w:val="hybridMultilevel"/>
    <w:tmpl w:val="F5127BAC"/>
    <w:lvl w:ilvl="0" w:tplc="9606FA0C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FCD8A556">
      <w:start w:val="2"/>
      <w:numFmt w:val="taiwaneseCountingThousand"/>
      <w:lvlText w:val="%2、"/>
      <w:lvlJc w:val="left"/>
      <w:pPr>
        <w:ind w:left="20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3" w15:restartNumberingAfterBreak="0">
    <w:nsid w:val="68CC18D2"/>
    <w:multiLevelType w:val="hybridMultilevel"/>
    <w:tmpl w:val="198A0AF0"/>
    <w:lvl w:ilvl="0" w:tplc="F07A0F2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6A4F2978"/>
    <w:multiLevelType w:val="hybridMultilevel"/>
    <w:tmpl w:val="BE9AA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A054FA"/>
    <w:multiLevelType w:val="hybridMultilevel"/>
    <w:tmpl w:val="E7CAD54C"/>
    <w:lvl w:ilvl="0" w:tplc="D19E1B50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60BC7FCE">
      <w:start w:val="1"/>
      <w:numFmt w:val="taiwaneseCountingThousand"/>
      <w:lvlText w:val="%2、"/>
      <w:lvlJc w:val="left"/>
      <w:pPr>
        <w:ind w:left="1200" w:hanging="720"/>
      </w:pPr>
      <w:rPr>
        <w:rFonts w:cs="Arial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9B026FA"/>
    <w:multiLevelType w:val="hybridMultilevel"/>
    <w:tmpl w:val="02B8A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0075F8"/>
    <w:multiLevelType w:val="hybridMultilevel"/>
    <w:tmpl w:val="C352A48C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8" w15:restartNumberingAfterBreak="0">
    <w:nsid w:val="7B856F79"/>
    <w:multiLevelType w:val="hybridMultilevel"/>
    <w:tmpl w:val="8DCAE002"/>
    <w:lvl w:ilvl="0" w:tplc="5D32A0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0"/>
  </w:num>
  <w:num w:numId="5">
    <w:abstractNumId w:val="21"/>
  </w:num>
  <w:num w:numId="6">
    <w:abstractNumId w:val="34"/>
  </w:num>
  <w:num w:numId="7">
    <w:abstractNumId w:val="2"/>
  </w:num>
  <w:num w:numId="8">
    <w:abstractNumId w:val="35"/>
  </w:num>
  <w:num w:numId="9">
    <w:abstractNumId w:val="45"/>
  </w:num>
  <w:num w:numId="10">
    <w:abstractNumId w:val="48"/>
  </w:num>
  <w:num w:numId="11">
    <w:abstractNumId w:val="9"/>
  </w:num>
  <w:num w:numId="12">
    <w:abstractNumId w:val="39"/>
  </w:num>
  <w:num w:numId="13">
    <w:abstractNumId w:val="4"/>
  </w:num>
  <w:num w:numId="14">
    <w:abstractNumId w:val="5"/>
  </w:num>
  <w:num w:numId="15">
    <w:abstractNumId w:val="6"/>
  </w:num>
  <w:num w:numId="16">
    <w:abstractNumId w:val="37"/>
  </w:num>
  <w:num w:numId="17">
    <w:abstractNumId w:val="31"/>
  </w:num>
  <w:num w:numId="18">
    <w:abstractNumId w:val="47"/>
  </w:num>
  <w:num w:numId="19">
    <w:abstractNumId w:val="42"/>
  </w:num>
  <w:num w:numId="20">
    <w:abstractNumId w:val="14"/>
  </w:num>
  <w:num w:numId="21">
    <w:abstractNumId w:val="4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</w:num>
  <w:num w:numId="25">
    <w:abstractNumId w:val="19"/>
  </w:num>
  <w:num w:numId="26">
    <w:abstractNumId w:val="41"/>
  </w:num>
  <w:num w:numId="27">
    <w:abstractNumId w:val="1"/>
  </w:num>
  <w:num w:numId="28">
    <w:abstractNumId w:val="20"/>
  </w:num>
  <w:num w:numId="29">
    <w:abstractNumId w:val="12"/>
  </w:num>
  <w:num w:numId="30">
    <w:abstractNumId w:val="18"/>
  </w:num>
  <w:num w:numId="31">
    <w:abstractNumId w:val="15"/>
  </w:num>
  <w:num w:numId="32">
    <w:abstractNumId w:val="22"/>
  </w:num>
  <w:num w:numId="33">
    <w:abstractNumId w:val="33"/>
  </w:num>
  <w:num w:numId="34">
    <w:abstractNumId w:val="24"/>
  </w:num>
  <w:num w:numId="35">
    <w:abstractNumId w:val="28"/>
  </w:num>
  <w:num w:numId="36">
    <w:abstractNumId w:val="36"/>
  </w:num>
  <w:num w:numId="37">
    <w:abstractNumId w:val="8"/>
  </w:num>
  <w:num w:numId="38">
    <w:abstractNumId w:val="23"/>
  </w:num>
  <w:num w:numId="39">
    <w:abstractNumId w:val="29"/>
  </w:num>
  <w:num w:numId="40">
    <w:abstractNumId w:val="17"/>
  </w:num>
  <w:num w:numId="41">
    <w:abstractNumId w:val="40"/>
  </w:num>
  <w:num w:numId="42">
    <w:abstractNumId w:val="44"/>
  </w:num>
  <w:num w:numId="43">
    <w:abstractNumId w:val="26"/>
  </w:num>
  <w:num w:numId="44">
    <w:abstractNumId w:val="3"/>
  </w:num>
  <w:num w:numId="45">
    <w:abstractNumId w:val="30"/>
  </w:num>
  <w:num w:numId="46">
    <w:abstractNumId w:val="16"/>
  </w:num>
  <w:num w:numId="47">
    <w:abstractNumId w:val="13"/>
  </w:num>
  <w:num w:numId="48">
    <w:abstractNumId w:val="32"/>
  </w:num>
  <w:num w:numId="49">
    <w:abstractNumId w:val="11"/>
  </w:num>
  <w:num w:numId="50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2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12"/>
    <w:rsid w:val="000008A1"/>
    <w:rsid w:val="000010B7"/>
    <w:rsid w:val="00001D1D"/>
    <w:rsid w:val="000024E7"/>
    <w:rsid w:val="0000270C"/>
    <w:rsid w:val="0000391A"/>
    <w:rsid w:val="0000393E"/>
    <w:rsid w:val="0000495D"/>
    <w:rsid w:val="000058DE"/>
    <w:rsid w:val="00005B39"/>
    <w:rsid w:val="00005E4E"/>
    <w:rsid w:val="000060FB"/>
    <w:rsid w:val="00006A35"/>
    <w:rsid w:val="00007A05"/>
    <w:rsid w:val="00007C06"/>
    <w:rsid w:val="00010293"/>
    <w:rsid w:val="00010358"/>
    <w:rsid w:val="00010FF3"/>
    <w:rsid w:val="0001108E"/>
    <w:rsid w:val="00011A84"/>
    <w:rsid w:val="00011C7D"/>
    <w:rsid w:val="00011D72"/>
    <w:rsid w:val="00013BB2"/>
    <w:rsid w:val="00015761"/>
    <w:rsid w:val="00015A8C"/>
    <w:rsid w:val="000164AB"/>
    <w:rsid w:val="00016B87"/>
    <w:rsid w:val="00016BAE"/>
    <w:rsid w:val="0001732D"/>
    <w:rsid w:val="00017460"/>
    <w:rsid w:val="000175FB"/>
    <w:rsid w:val="0002023C"/>
    <w:rsid w:val="00020C96"/>
    <w:rsid w:val="000223A2"/>
    <w:rsid w:val="0002246A"/>
    <w:rsid w:val="00022772"/>
    <w:rsid w:val="0002293F"/>
    <w:rsid w:val="00022A0E"/>
    <w:rsid w:val="0002310C"/>
    <w:rsid w:val="00023478"/>
    <w:rsid w:val="000238D6"/>
    <w:rsid w:val="000239F4"/>
    <w:rsid w:val="00023D32"/>
    <w:rsid w:val="00025163"/>
    <w:rsid w:val="00025CC5"/>
    <w:rsid w:val="00027264"/>
    <w:rsid w:val="00027525"/>
    <w:rsid w:val="00030539"/>
    <w:rsid w:val="00031163"/>
    <w:rsid w:val="00031361"/>
    <w:rsid w:val="00031C5C"/>
    <w:rsid w:val="00031F1C"/>
    <w:rsid w:val="000320F7"/>
    <w:rsid w:val="000324B9"/>
    <w:rsid w:val="000328F7"/>
    <w:rsid w:val="00033069"/>
    <w:rsid w:val="00033601"/>
    <w:rsid w:val="00033A97"/>
    <w:rsid w:val="0003403A"/>
    <w:rsid w:val="000341AE"/>
    <w:rsid w:val="00034601"/>
    <w:rsid w:val="00034A42"/>
    <w:rsid w:val="000357BA"/>
    <w:rsid w:val="000360F7"/>
    <w:rsid w:val="0003752B"/>
    <w:rsid w:val="000376B5"/>
    <w:rsid w:val="000377DF"/>
    <w:rsid w:val="00040032"/>
    <w:rsid w:val="00040267"/>
    <w:rsid w:val="00040393"/>
    <w:rsid w:val="00041069"/>
    <w:rsid w:val="00041830"/>
    <w:rsid w:val="000419EB"/>
    <w:rsid w:val="00043F73"/>
    <w:rsid w:val="0004479D"/>
    <w:rsid w:val="00044DF6"/>
    <w:rsid w:val="00046058"/>
    <w:rsid w:val="00046589"/>
    <w:rsid w:val="00046BEA"/>
    <w:rsid w:val="00050466"/>
    <w:rsid w:val="000506EE"/>
    <w:rsid w:val="00051218"/>
    <w:rsid w:val="000517F8"/>
    <w:rsid w:val="00051E06"/>
    <w:rsid w:val="00051F9A"/>
    <w:rsid w:val="0005208C"/>
    <w:rsid w:val="000526D2"/>
    <w:rsid w:val="00052870"/>
    <w:rsid w:val="0005287D"/>
    <w:rsid w:val="00052A25"/>
    <w:rsid w:val="000536BD"/>
    <w:rsid w:val="0005507F"/>
    <w:rsid w:val="000554C7"/>
    <w:rsid w:val="00056647"/>
    <w:rsid w:val="000570C5"/>
    <w:rsid w:val="000571BD"/>
    <w:rsid w:val="00057AC9"/>
    <w:rsid w:val="00060B06"/>
    <w:rsid w:val="00060D35"/>
    <w:rsid w:val="00061670"/>
    <w:rsid w:val="000619D6"/>
    <w:rsid w:val="000626F7"/>
    <w:rsid w:val="00062DB8"/>
    <w:rsid w:val="00062DFD"/>
    <w:rsid w:val="00063C8F"/>
    <w:rsid w:val="0006422D"/>
    <w:rsid w:val="00064403"/>
    <w:rsid w:val="00064D65"/>
    <w:rsid w:val="000655EE"/>
    <w:rsid w:val="0006569C"/>
    <w:rsid w:val="00065BF6"/>
    <w:rsid w:val="00065BFA"/>
    <w:rsid w:val="00066DB2"/>
    <w:rsid w:val="00066F5F"/>
    <w:rsid w:val="00067644"/>
    <w:rsid w:val="00067B4D"/>
    <w:rsid w:val="00070178"/>
    <w:rsid w:val="00071116"/>
    <w:rsid w:val="00071C60"/>
    <w:rsid w:val="00071D4F"/>
    <w:rsid w:val="00072C8D"/>
    <w:rsid w:val="000736EB"/>
    <w:rsid w:val="00074AAF"/>
    <w:rsid w:val="00074F74"/>
    <w:rsid w:val="0007538B"/>
    <w:rsid w:val="00075646"/>
    <w:rsid w:val="00075925"/>
    <w:rsid w:val="0007593F"/>
    <w:rsid w:val="00075BD7"/>
    <w:rsid w:val="00075CA0"/>
    <w:rsid w:val="0007608C"/>
    <w:rsid w:val="00076215"/>
    <w:rsid w:val="00080491"/>
    <w:rsid w:val="00080F45"/>
    <w:rsid w:val="000812BB"/>
    <w:rsid w:val="00081D6D"/>
    <w:rsid w:val="00082372"/>
    <w:rsid w:val="0008310A"/>
    <w:rsid w:val="00083F04"/>
    <w:rsid w:val="00085375"/>
    <w:rsid w:val="00085632"/>
    <w:rsid w:val="000860DE"/>
    <w:rsid w:val="0008668F"/>
    <w:rsid w:val="00086BB7"/>
    <w:rsid w:val="000903C2"/>
    <w:rsid w:val="00090BCE"/>
    <w:rsid w:val="0009152B"/>
    <w:rsid w:val="00092575"/>
    <w:rsid w:val="000938D1"/>
    <w:rsid w:val="00093D6C"/>
    <w:rsid w:val="00093EA3"/>
    <w:rsid w:val="00093ECE"/>
    <w:rsid w:val="0009405C"/>
    <w:rsid w:val="00094467"/>
    <w:rsid w:val="00095388"/>
    <w:rsid w:val="0009577A"/>
    <w:rsid w:val="00096247"/>
    <w:rsid w:val="00096823"/>
    <w:rsid w:val="00096F65"/>
    <w:rsid w:val="00097454"/>
    <w:rsid w:val="000A02D2"/>
    <w:rsid w:val="000A05B1"/>
    <w:rsid w:val="000A1EFE"/>
    <w:rsid w:val="000A29D9"/>
    <w:rsid w:val="000A2C9A"/>
    <w:rsid w:val="000A4319"/>
    <w:rsid w:val="000A4630"/>
    <w:rsid w:val="000A58AF"/>
    <w:rsid w:val="000A58B3"/>
    <w:rsid w:val="000A62C5"/>
    <w:rsid w:val="000A70C0"/>
    <w:rsid w:val="000A77EB"/>
    <w:rsid w:val="000A79FA"/>
    <w:rsid w:val="000A7A5B"/>
    <w:rsid w:val="000A7CB3"/>
    <w:rsid w:val="000A7CCF"/>
    <w:rsid w:val="000B03E9"/>
    <w:rsid w:val="000B0CC9"/>
    <w:rsid w:val="000B12CB"/>
    <w:rsid w:val="000B2286"/>
    <w:rsid w:val="000B3436"/>
    <w:rsid w:val="000B34AE"/>
    <w:rsid w:val="000B391C"/>
    <w:rsid w:val="000B3F12"/>
    <w:rsid w:val="000B4A66"/>
    <w:rsid w:val="000B4B66"/>
    <w:rsid w:val="000B7FBF"/>
    <w:rsid w:val="000C0267"/>
    <w:rsid w:val="000C04BC"/>
    <w:rsid w:val="000C0AE8"/>
    <w:rsid w:val="000C0EF8"/>
    <w:rsid w:val="000C2B5A"/>
    <w:rsid w:val="000C303F"/>
    <w:rsid w:val="000C33E0"/>
    <w:rsid w:val="000C39FC"/>
    <w:rsid w:val="000C45A3"/>
    <w:rsid w:val="000C46C8"/>
    <w:rsid w:val="000C5B99"/>
    <w:rsid w:val="000C63D1"/>
    <w:rsid w:val="000C67EE"/>
    <w:rsid w:val="000D0521"/>
    <w:rsid w:val="000D0BD2"/>
    <w:rsid w:val="000D0CB5"/>
    <w:rsid w:val="000D1444"/>
    <w:rsid w:val="000D1D0D"/>
    <w:rsid w:val="000D1E00"/>
    <w:rsid w:val="000D2AA0"/>
    <w:rsid w:val="000D33FC"/>
    <w:rsid w:val="000D48F6"/>
    <w:rsid w:val="000D51CA"/>
    <w:rsid w:val="000D55FD"/>
    <w:rsid w:val="000D59C0"/>
    <w:rsid w:val="000D62FF"/>
    <w:rsid w:val="000D693D"/>
    <w:rsid w:val="000D7DC3"/>
    <w:rsid w:val="000D7E4F"/>
    <w:rsid w:val="000E1342"/>
    <w:rsid w:val="000E1C6C"/>
    <w:rsid w:val="000E1C77"/>
    <w:rsid w:val="000E2E3A"/>
    <w:rsid w:val="000E2FA0"/>
    <w:rsid w:val="000E36AF"/>
    <w:rsid w:val="000E371E"/>
    <w:rsid w:val="000E3EEF"/>
    <w:rsid w:val="000E3F3D"/>
    <w:rsid w:val="000E4455"/>
    <w:rsid w:val="000E47F5"/>
    <w:rsid w:val="000E5041"/>
    <w:rsid w:val="000E5E77"/>
    <w:rsid w:val="000E65E6"/>
    <w:rsid w:val="000E6F53"/>
    <w:rsid w:val="000E7158"/>
    <w:rsid w:val="000E7624"/>
    <w:rsid w:val="000E7F93"/>
    <w:rsid w:val="000F05D6"/>
    <w:rsid w:val="000F064C"/>
    <w:rsid w:val="000F066F"/>
    <w:rsid w:val="000F0CA8"/>
    <w:rsid w:val="000F1736"/>
    <w:rsid w:val="000F3C92"/>
    <w:rsid w:val="000F491C"/>
    <w:rsid w:val="000F4D02"/>
    <w:rsid w:val="000F4E92"/>
    <w:rsid w:val="000F52E2"/>
    <w:rsid w:val="000F58B6"/>
    <w:rsid w:val="000F637D"/>
    <w:rsid w:val="000F63F7"/>
    <w:rsid w:val="000F7AD0"/>
    <w:rsid w:val="001006B1"/>
    <w:rsid w:val="00100E32"/>
    <w:rsid w:val="00101807"/>
    <w:rsid w:val="001025F8"/>
    <w:rsid w:val="001026E3"/>
    <w:rsid w:val="00102FDD"/>
    <w:rsid w:val="00103424"/>
    <w:rsid w:val="0010403B"/>
    <w:rsid w:val="001044EB"/>
    <w:rsid w:val="0010452D"/>
    <w:rsid w:val="001045E9"/>
    <w:rsid w:val="00104A61"/>
    <w:rsid w:val="001052C8"/>
    <w:rsid w:val="001067EC"/>
    <w:rsid w:val="00107019"/>
    <w:rsid w:val="00107A3A"/>
    <w:rsid w:val="001109A9"/>
    <w:rsid w:val="00111026"/>
    <w:rsid w:val="0011139F"/>
    <w:rsid w:val="00111C71"/>
    <w:rsid w:val="001123D9"/>
    <w:rsid w:val="00112840"/>
    <w:rsid w:val="001134B4"/>
    <w:rsid w:val="001141D1"/>
    <w:rsid w:val="00114723"/>
    <w:rsid w:val="00114B0E"/>
    <w:rsid w:val="001155F9"/>
    <w:rsid w:val="00115D7D"/>
    <w:rsid w:val="00115DAD"/>
    <w:rsid w:val="00115DD9"/>
    <w:rsid w:val="00115E51"/>
    <w:rsid w:val="001161C4"/>
    <w:rsid w:val="00116217"/>
    <w:rsid w:val="001173B4"/>
    <w:rsid w:val="001173EB"/>
    <w:rsid w:val="00120017"/>
    <w:rsid w:val="001215C5"/>
    <w:rsid w:val="00121D30"/>
    <w:rsid w:val="0012218B"/>
    <w:rsid w:val="00122667"/>
    <w:rsid w:val="00122B4E"/>
    <w:rsid w:val="00122DDA"/>
    <w:rsid w:val="00122F62"/>
    <w:rsid w:val="00123739"/>
    <w:rsid w:val="00124D95"/>
    <w:rsid w:val="00125D05"/>
    <w:rsid w:val="001274F4"/>
    <w:rsid w:val="0013074E"/>
    <w:rsid w:val="00130B39"/>
    <w:rsid w:val="001315C9"/>
    <w:rsid w:val="00131B53"/>
    <w:rsid w:val="00131C3C"/>
    <w:rsid w:val="00131C59"/>
    <w:rsid w:val="00131F56"/>
    <w:rsid w:val="00132614"/>
    <w:rsid w:val="001332DA"/>
    <w:rsid w:val="001347E0"/>
    <w:rsid w:val="00135AFC"/>
    <w:rsid w:val="001366FE"/>
    <w:rsid w:val="00136ADC"/>
    <w:rsid w:val="00137237"/>
    <w:rsid w:val="00137426"/>
    <w:rsid w:val="00137E87"/>
    <w:rsid w:val="00137F81"/>
    <w:rsid w:val="00140031"/>
    <w:rsid w:val="001402F7"/>
    <w:rsid w:val="0014043F"/>
    <w:rsid w:val="00140CCA"/>
    <w:rsid w:val="00140D3E"/>
    <w:rsid w:val="001412FD"/>
    <w:rsid w:val="0014217F"/>
    <w:rsid w:val="001430D9"/>
    <w:rsid w:val="001432CC"/>
    <w:rsid w:val="0014370C"/>
    <w:rsid w:val="001438B9"/>
    <w:rsid w:val="001438DE"/>
    <w:rsid w:val="001438E6"/>
    <w:rsid w:val="00143FEC"/>
    <w:rsid w:val="00144A40"/>
    <w:rsid w:val="00144CB4"/>
    <w:rsid w:val="00144DA3"/>
    <w:rsid w:val="00145761"/>
    <w:rsid w:val="00145C16"/>
    <w:rsid w:val="0014602D"/>
    <w:rsid w:val="00147CCB"/>
    <w:rsid w:val="001506F4"/>
    <w:rsid w:val="00151503"/>
    <w:rsid w:val="00151AC6"/>
    <w:rsid w:val="001538B3"/>
    <w:rsid w:val="001538E7"/>
    <w:rsid w:val="00153CC8"/>
    <w:rsid w:val="001541E1"/>
    <w:rsid w:val="00154924"/>
    <w:rsid w:val="00155176"/>
    <w:rsid w:val="00156598"/>
    <w:rsid w:val="0015687F"/>
    <w:rsid w:val="00156A28"/>
    <w:rsid w:val="001603DE"/>
    <w:rsid w:val="001608D3"/>
    <w:rsid w:val="00162A96"/>
    <w:rsid w:val="00162AEF"/>
    <w:rsid w:val="00163049"/>
    <w:rsid w:val="001635E5"/>
    <w:rsid w:val="00163BCC"/>
    <w:rsid w:val="00164722"/>
    <w:rsid w:val="0016497C"/>
    <w:rsid w:val="00166CA7"/>
    <w:rsid w:val="00167D67"/>
    <w:rsid w:val="00172212"/>
    <w:rsid w:val="001741C0"/>
    <w:rsid w:val="001743FA"/>
    <w:rsid w:val="00174577"/>
    <w:rsid w:val="0017574B"/>
    <w:rsid w:val="00175890"/>
    <w:rsid w:val="00175E11"/>
    <w:rsid w:val="0017771C"/>
    <w:rsid w:val="00177A69"/>
    <w:rsid w:val="0018048A"/>
    <w:rsid w:val="00180716"/>
    <w:rsid w:val="00180B48"/>
    <w:rsid w:val="00180E9E"/>
    <w:rsid w:val="00181790"/>
    <w:rsid w:val="00181A01"/>
    <w:rsid w:val="00181D85"/>
    <w:rsid w:val="00181F6C"/>
    <w:rsid w:val="00181FE8"/>
    <w:rsid w:val="00182A11"/>
    <w:rsid w:val="00182CE9"/>
    <w:rsid w:val="00182FE9"/>
    <w:rsid w:val="00183C05"/>
    <w:rsid w:val="00183DA2"/>
    <w:rsid w:val="00183E9C"/>
    <w:rsid w:val="00184878"/>
    <w:rsid w:val="00184CC7"/>
    <w:rsid w:val="00185AA1"/>
    <w:rsid w:val="00185B78"/>
    <w:rsid w:val="00186848"/>
    <w:rsid w:val="00186B82"/>
    <w:rsid w:val="00191392"/>
    <w:rsid w:val="00193077"/>
    <w:rsid w:val="001954CB"/>
    <w:rsid w:val="00195E33"/>
    <w:rsid w:val="001967ED"/>
    <w:rsid w:val="0019776F"/>
    <w:rsid w:val="001A025B"/>
    <w:rsid w:val="001A0465"/>
    <w:rsid w:val="001A0EC6"/>
    <w:rsid w:val="001A0FC7"/>
    <w:rsid w:val="001A1546"/>
    <w:rsid w:val="001A1B67"/>
    <w:rsid w:val="001A2B14"/>
    <w:rsid w:val="001A2FBF"/>
    <w:rsid w:val="001A34A1"/>
    <w:rsid w:val="001A36EE"/>
    <w:rsid w:val="001A38DB"/>
    <w:rsid w:val="001A3E07"/>
    <w:rsid w:val="001A4B36"/>
    <w:rsid w:val="001A4C19"/>
    <w:rsid w:val="001A4D60"/>
    <w:rsid w:val="001A5604"/>
    <w:rsid w:val="001A5965"/>
    <w:rsid w:val="001A6084"/>
    <w:rsid w:val="001A68CC"/>
    <w:rsid w:val="001B137D"/>
    <w:rsid w:val="001B19B2"/>
    <w:rsid w:val="001B2138"/>
    <w:rsid w:val="001B3F9F"/>
    <w:rsid w:val="001B411E"/>
    <w:rsid w:val="001B4590"/>
    <w:rsid w:val="001B4ACD"/>
    <w:rsid w:val="001B4B8A"/>
    <w:rsid w:val="001B5661"/>
    <w:rsid w:val="001B57ED"/>
    <w:rsid w:val="001B5A1A"/>
    <w:rsid w:val="001B64D0"/>
    <w:rsid w:val="001B6C7D"/>
    <w:rsid w:val="001B7B5D"/>
    <w:rsid w:val="001C0A0E"/>
    <w:rsid w:val="001C161B"/>
    <w:rsid w:val="001C16AF"/>
    <w:rsid w:val="001C16B0"/>
    <w:rsid w:val="001C1917"/>
    <w:rsid w:val="001C1BCB"/>
    <w:rsid w:val="001C2545"/>
    <w:rsid w:val="001C28FB"/>
    <w:rsid w:val="001C3F30"/>
    <w:rsid w:val="001C4050"/>
    <w:rsid w:val="001C451F"/>
    <w:rsid w:val="001C4A49"/>
    <w:rsid w:val="001C51A9"/>
    <w:rsid w:val="001C634D"/>
    <w:rsid w:val="001C650D"/>
    <w:rsid w:val="001C71B6"/>
    <w:rsid w:val="001C7895"/>
    <w:rsid w:val="001C7B0A"/>
    <w:rsid w:val="001D0425"/>
    <w:rsid w:val="001D0818"/>
    <w:rsid w:val="001D1E27"/>
    <w:rsid w:val="001D2019"/>
    <w:rsid w:val="001D28D8"/>
    <w:rsid w:val="001D32DC"/>
    <w:rsid w:val="001D3AF7"/>
    <w:rsid w:val="001D456C"/>
    <w:rsid w:val="001D67F3"/>
    <w:rsid w:val="001D6813"/>
    <w:rsid w:val="001D688C"/>
    <w:rsid w:val="001D6C19"/>
    <w:rsid w:val="001D7904"/>
    <w:rsid w:val="001D7C2E"/>
    <w:rsid w:val="001E071D"/>
    <w:rsid w:val="001E0DB9"/>
    <w:rsid w:val="001E1672"/>
    <w:rsid w:val="001E19B4"/>
    <w:rsid w:val="001E34B9"/>
    <w:rsid w:val="001E3F41"/>
    <w:rsid w:val="001E439E"/>
    <w:rsid w:val="001E494B"/>
    <w:rsid w:val="001E4FC4"/>
    <w:rsid w:val="001E567C"/>
    <w:rsid w:val="001E58D2"/>
    <w:rsid w:val="001E680E"/>
    <w:rsid w:val="001E6BEA"/>
    <w:rsid w:val="001F0A6B"/>
    <w:rsid w:val="001F1865"/>
    <w:rsid w:val="001F19AD"/>
    <w:rsid w:val="001F214E"/>
    <w:rsid w:val="001F39D7"/>
    <w:rsid w:val="001F42DB"/>
    <w:rsid w:val="001F4491"/>
    <w:rsid w:val="001F490E"/>
    <w:rsid w:val="001F4F44"/>
    <w:rsid w:val="001F5ACE"/>
    <w:rsid w:val="001F6033"/>
    <w:rsid w:val="001F608E"/>
    <w:rsid w:val="001F69FF"/>
    <w:rsid w:val="001F7621"/>
    <w:rsid w:val="00200348"/>
    <w:rsid w:val="00200E2E"/>
    <w:rsid w:val="002013F7"/>
    <w:rsid w:val="00201508"/>
    <w:rsid w:val="002016E2"/>
    <w:rsid w:val="002024AE"/>
    <w:rsid w:val="00202DED"/>
    <w:rsid w:val="00203A2F"/>
    <w:rsid w:val="00203F93"/>
    <w:rsid w:val="0020458C"/>
    <w:rsid w:val="002047FE"/>
    <w:rsid w:val="00204BFA"/>
    <w:rsid w:val="00204C6A"/>
    <w:rsid w:val="00204D71"/>
    <w:rsid w:val="0020537C"/>
    <w:rsid w:val="00205539"/>
    <w:rsid w:val="00206261"/>
    <w:rsid w:val="00206500"/>
    <w:rsid w:val="00206D4A"/>
    <w:rsid w:val="00210966"/>
    <w:rsid w:val="00211005"/>
    <w:rsid w:val="00211194"/>
    <w:rsid w:val="002127FC"/>
    <w:rsid w:val="00213448"/>
    <w:rsid w:val="00213A07"/>
    <w:rsid w:val="002144B5"/>
    <w:rsid w:val="00214FCC"/>
    <w:rsid w:val="0021591C"/>
    <w:rsid w:val="00215FD5"/>
    <w:rsid w:val="00216413"/>
    <w:rsid w:val="00217916"/>
    <w:rsid w:val="002201C8"/>
    <w:rsid w:val="0022065E"/>
    <w:rsid w:val="00220740"/>
    <w:rsid w:val="00220911"/>
    <w:rsid w:val="00220A18"/>
    <w:rsid w:val="0022154E"/>
    <w:rsid w:val="0022179F"/>
    <w:rsid w:val="002228E6"/>
    <w:rsid w:val="00222C38"/>
    <w:rsid w:val="00223100"/>
    <w:rsid w:val="0022369F"/>
    <w:rsid w:val="00223A30"/>
    <w:rsid w:val="002251B7"/>
    <w:rsid w:val="00225F90"/>
    <w:rsid w:val="0022656F"/>
    <w:rsid w:val="002265F6"/>
    <w:rsid w:val="00227568"/>
    <w:rsid w:val="00227EA8"/>
    <w:rsid w:val="00227FC6"/>
    <w:rsid w:val="00230C0A"/>
    <w:rsid w:val="00230E33"/>
    <w:rsid w:val="002313E5"/>
    <w:rsid w:val="00231F14"/>
    <w:rsid w:val="00232D14"/>
    <w:rsid w:val="00232E7A"/>
    <w:rsid w:val="00233667"/>
    <w:rsid w:val="002338B7"/>
    <w:rsid w:val="00235181"/>
    <w:rsid w:val="002357C3"/>
    <w:rsid w:val="00236317"/>
    <w:rsid w:val="00236E89"/>
    <w:rsid w:val="002379CD"/>
    <w:rsid w:val="002403EC"/>
    <w:rsid w:val="00240AAF"/>
    <w:rsid w:val="00240BD7"/>
    <w:rsid w:val="00241C9B"/>
    <w:rsid w:val="00241EC6"/>
    <w:rsid w:val="00241FB4"/>
    <w:rsid w:val="0024223C"/>
    <w:rsid w:val="00242B8F"/>
    <w:rsid w:val="00243731"/>
    <w:rsid w:val="00243A34"/>
    <w:rsid w:val="00244205"/>
    <w:rsid w:val="002442B1"/>
    <w:rsid w:val="00244B1D"/>
    <w:rsid w:val="00244C09"/>
    <w:rsid w:val="00244E7F"/>
    <w:rsid w:val="00244F3C"/>
    <w:rsid w:val="002462D2"/>
    <w:rsid w:val="00246AB6"/>
    <w:rsid w:val="00246F26"/>
    <w:rsid w:val="00247674"/>
    <w:rsid w:val="00247AF5"/>
    <w:rsid w:val="0025050F"/>
    <w:rsid w:val="00251357"/>
    <w:rsid w:val="002517AC"/>
    <w:rsid w:val="00251B0F"/>
    <w:rsid w:val="00251BA8"/>
    <w:rsid w:val="00251E19"/>
    <w:rsid w:val="00252AC7"/>
    <w:rsid w:val="0025337B"/>
    <w:rsid w:val="002535F4"/>
    <w:rsid w:val="0025388A"/>
    <w:rsid w:val="00253A8C"/>
    <w:rsid w:val="00253C99"/>
    <w:rsid w:val="002540B3"/>
    <w:rsid w:val="002541BF"/>
    <w:rsid w:val="00254A06"/>
    <w:rsid w:val="00255A26"/>
    <w:rsid w:val="002566CC"/>
    <w:rsid w:val="0025689B"/>
    <w:rsid w:val="00256C9B"/>
    <w:rsid w:val="0025721D"/>
    <w:rsid w:val="0025751E"/>
    <w:rsid w:val="00257E26"/>
    <w:rsid w:val="002604FB"/>
    <w:rsid w:val="00260B64"/>
    <w:rsid w:val="002611E9"/>
    <w:rsid w:val="002624FB"/>
    <w:rsid w:val="00262AAB"/>
    <w:rsid w:val="00262B9A"/>
    <w:rsid w:val="002637D2"/>
    <w:rsid w:val="00263FB7"/>
    <w:rsid w:val="002644A8"/>
    <w:rsid w:val="002645FA"/>
    <w:rsid w:val="00265435"/>
    <w:rsid w:val="00265791"/>
    <w:rsid w:val="00265C5A"/>
    <w:rsid w:val="00265F14"/>
    <w:rsid w:val="00265F22"/>
    <w:rsid w:val="00266522"/>
    <w:rsid w:val="00266AB7"/>
    <w:rsid w:val="00266AEC"/>
    <w:rsid w:val="00267CB8"/>
    <w:rsid w:val="0027107D"/>
    <w:rsid w:val="00271186"/>
    <w:rsid w:val="00271326"/>
    <w:rsid w:val="002723AC"/>
    <w:rsid w:val="0027260B"/>
    <w:rsid w:val="00273039"/>
    <w:rsid w:val="00273E17"/>
    <w:rsid w:val="00275CB3"/>
    <w:rsid w:val="002761C0"/>
    <w:rsid w:val="002764C6"/>
    <w:rsid w:val="00276E39"/>
    <w:rsid w:val="002776C3"/>
    <w:rsid w:val="00280092"/>
    <w:rsid w:val="00280420"/>
    <w:rsid w:val="00281730"/>
    <w:rsid w:val="00281A8A"/>
    <w:rsid w:val="002824C5"/>
    <w:rsid w:val="0028293B"/>
    <w:rsid w:val="002831EA"/>
    <w:rsid w:val="002834BA"/>
    <w:rsid w:val="00283A00"/>
    <w:rsid w:val="00283DCB"/>
    <w:rsid w:val="002875C9"/>
    <w:rsid w:val="00290223"/>
    <w:rsid w:val="00291155"/>
    <w:rsid w:val="00291199"/>
    <w:rsid w:val="002917ED"/>
    <w:rsid w:val="00292957"/>
    <w:rsid w:val="00292AFC"/>
    <w:rsid w:val="002937A9"/>
    <w:rsid w:val="00293BB7"/>
    <w:rsid w:val="00294250"/>
    <w:rsid w:val="00294DA3"/>
    <w:rsid w:val="002954B0"/>
    <w:rsid w:val="00295C7B"/>
    <w:rsid w:val="002960BA"/>
    <w:rsid w:val="002964AD"/>
    <w:rsid w:val="002A18FA"/>
    <w:rsid w:val="002A1A26"/>
    <w:rsid w:val="002A3C4A"/>
    <w:rsid w:val="002A3F57"/>
    <w:rsid w:val="002A41AC"/>
    <w:rsid w:val="002A5B0E"/>
    <w:rsid w:val="002A6556"/>
    <w:rsid w:val="002A668B"/>
    <w:rsid w:val="002A7872"/>
    <w:rsid w:val="002A7A00"/>
    <w:rsid w:val="002A7E93"/>
    <w:rsid w:val="002B02E3"/>
    <w:rsid w:val="002B057D"/>
    <w:rsid w:val="002B15C3"/>
    <w:rsid w:val="002B1AAC"/>
    <w:rsid w:val="002B1DF3"/>
    <w:rsid w:val="002B31DB"/>
    <w:rsid w:val="002B3543"/>
    <w:rsid w:val="002B39F7"/>
    <w:rsid w:val="002B3B72"/>
    <w:rsid w:val="002B3E42"/>
    <w:rsid w:val="002B4E72"/>
    <w:rsid w:val="002B4F63"/>
    <w:rsid w:val="002B59C5"/>
    <w:rsid w:val="002B5F4B"/>
    <w:rsid w:val="002B621C"/>
    <w:rsid w:val="002B6BD1"/>
    <w:rsid w:val="002B70C3"/>
    <w:rsid w:val="002B71B9"/>
    <w:rsid w:val="002C0239"/>
    <w:rsid w:val="002C0EB3"/>
    <w:rsid w:val="002C0FB2"/>
    <w:rsid w:val="002C10C5"/>
    <w:rsid w:val="002C1A04"/>
    <w:rsid w:val="002C223E"/>
    <w:rsid w:val="002C2C1F"/>
    <w:rsid w:val="002C2EE3"/>
    <w:rsid w:val="002C316E"/>
    <w:rsid w:val="002C3E6E"/>
    <w:rsid w:val="002C4743"/>
    <w:rsid w:val="002C47F8"/>
    <w:rsid w:val="002C4BDD"/>
    <w:rsid w:val="002C4BEB"/>
    <w:rsid w:val="002C4F51"/>
    <w:rsid w:val="002C51A6"/>
    <w:rsid w:val="002C588C"/>
    <w:rsid w:val="002C6707"/>
    <w:rsid w:val="002C6B45"/>
    <w:rsid w:val="002C6E71"/>
    <w:rsid w:val="002C7A1B"/>
    <w:rsid w:val="002D07FD"/>
    <w:rsid w:val="002D108D"/>
    <w:rsid w:val="002D1973"/>
    <w:rsid w:val="002D21B0"/>
    <w:rsid w:val="002D2963"/>
    <w:rsid w:val="002D2D63"/>
    <w:rsid w:val="002D355B"/>
    <w:rsid w:val="002D3609"/>
    <w:rsid w:val="002D3E20"/>
    <w:rsid w:val="002D477A"/>
    <w:rsid w:val="002D5474"/>
    <w:rsid w:val="002D59A1"/>
    <w:rsid w:val="002D5A86"/>
    <w:rsid w:val="002D734D"/>
    <w:rsid w:val="002E02B4"/>
    <w:rsid w:val="002E156D"/>
    <w:rsid w:val="002E2585"/>
    <w:rsid w:val="002E2CAE"/>
    <w:rsid w:val="002E31DF"/>
    <w:rsid w:val="002E33DE"/>
    <w:rsid w:val="002E38FA"/>
    <w:rsid w:val="002E43EA"/>
    <w:rsid w:val="002E45C5"/>
    <w:rsid w:val="002E477E"/>
    <w:rsid w:val="002E4C9D"/>
    <w:rsid w:val="002E5719"/>
    <w:rsid w:val="002E5913"/>
    <w:rsid w:val="002E61D6"/>
    <w:rsid w:val="002E67DA"/>
    <w:rsid w:val="002E6EDA"/>
    <w:rsid w:val="002E6FFC"/>
    <w:rsid w:val="002E75DE"/>
    <w:rsid w:val="002F0C8B"/>
    <w:rsid w:val="002F41AA"/>
    <w:rsid w:val="002F4534"/>
    <w:rsid w:val="002F5295"/>
    <w:rsid w:val="002F5CD9"/>
    <w:rsid w:val="002F5D24"/>
    <w:rsid w:val="002F61E3"/>
    <w:rsid w:val="002F65FA"/>
    <w:rsid w:val="002F6E9A"/>
    <w:rsid w:val="00300E72"/>
    <w:rsid w:val="00301729"/>
    <w:rsid w:val="00301C1C"/>
    <w:rsid w:val="00301EB1"/>
    <w:rsid w:val="00303612"/>
    <w:rsid w:val="00303868"/>
    <w:rsid w:val="0030391C"/>
    <w:rsid w:val="00303A23"/>
    <w:rsid w:val="00303E81"/>
    <w:rsid w:val="00304765"/>
    <w:rsid w:val="00304C33"/>
    <w:rsid w:val="0030613C"/>
    <w:rsid w:val="003077CE"/>
    <w:rsid w:val="0030793C"/>
    <w:rsid w:val="00307ACE"/>
    <w:rsid w:val="0031020D"/>
    <w:rsid w:val="0031039E"/>
    <w:rsid w:val="003104AC"/>
    <w:rsid w:val="003104F6"/>
    <w:rsid w:val="0031088F"/>
    <w:rsid w:val="00311B7C"/>
    <w:rsid w:val="003127D5"/>
    <w:rsid w:val="00312A57"/>
    <w:rsid w:val="00313393"/>
    <w:rsid w:val="00313818"/>
    <w:rsid w:val="00313856"/>
    <w:rsid w:val="00313D05"/>
    <w:rsid w:val="00314838"/>
    <w:rsid w:val="00314B63"/>
    <w:rsid w:val="00315118"/>
    <w:rsid w:val="003160B5"/>
    <w:rsid w:val="00316483"/>
    <w:rsid w:val="00316982"/>
    <w:rsid w:val="00316DEE"/>
    <w:rsid w:val="00316F12"/>
    <w:rsid w:val="00317478"/>
    <w:rsid w:val="003175C0"/>
    <w:rsid w:val="00317F12"/>
    <w:rsid w:val="00320AA0"/>
    <w:rsid w:val="003211BC"/>
    <w:rsid w:val="00321742"/>
    <w:rsid w:val="00321EEE"/>
    <w:rsid w:val="003229FC"/>
    <w:rsid w:val="00322ADB"/>
    <w:rsid w:val="003232B8"/>
    <w:rsid w:val="003237F1"/>
    <w:rsid w:val="00323DF6"/>
    <w:rsid w:val="0032473A"/>
    <w:rsid w:val="003248DD"/>
    <w:rsid w:val="00325284"/>
    <w:rsid w:val="00325312"/>
    <w:rsid w:val="003260E3"/>
    <w:rsid w:val="003262E0"/>
    <w:rsid w:val="00326D2B"/>
    <w:rsid w:val="00327406"/>
    <w:rsid w:val="00327745"/>
    <w:rsid w:val="00327C82"/>
    <w:rsid w:val="00327E8C"/>
    <w:rsid w:val="00330849"/>
    <w:rsid w:val="00330A74"/>
    <w:rsid w:val="00330D56"/>
    <w:rsid w:val="00331428"/>
    <w:rsid w:val="00331F36"/>
    <w:rsid w:val="00331F6D"/>
    <w:rsid w:val="00332658"/>
    <w:rsid w:val="0033321B"/>
    <w:rsid w:val="003332C3"/>
    <w:rsid w:val="0033335D"/>
    <w:rsid w:val="003335A0"/>
    <w:rsid w:val="00333E46"/>
    <w:rsid w:val="00334626"/>
    <w:rsid w:val="00335231"/>
    <w:rsid w:val="00335506"/>
    <w:rsid w:val="00335CE4"/>
    <w:rsid w:val="00335D5B"/>
    <w:rsid w:val="0033602D"/>
    <w:rsid w:val="0033616A"/>
    <w:rsid w:val="0033650E"/>
    <w:rsid w:val="0033791C"/>
    <w:rsid w:val="00337EA4"/>
    <w:rsid w:val="00341A8F"/>
    <w:rsid w:val="00341BD6"/>
    <w:rsid w:val="00342ACE"/>
    <w:rsid w:val="00342D9B"/>
    <w:rsid w:val="00342E14"/>
    <w:rsid w:val="003442E1"/>
    <w:rsid w:val="003444C9"/>
    <w:rsid w:val="00344635"/>
    <w:rsid w:val="00344974"/>
    <w:rsid w:val="00344CC3"/>
    <w:rsid w:val="0034514C"/>
    <w:rsid w:val="0034516E"/>
    <w:rsid w:val="0034603B"/>
    <w:rsid w:val="00346B3C"/>
    <w:rsid w:val="0034766D"/>
    <w:rsid w:val="0034776E"/>
    <w:rsid w:val="00347C28"/>
    <w:rsid w:val="003507FA"/>
    <w:rsid w:val="0035127D"/>
    <w:rsid w:val="00351516"/>
    <w:rsid w:val="00351BF3"/>
    <w:rsid w:val="00352285"/>
    <w:rsid w:val="003522F3"/>
    <w:rsid w:val="003524B9"/>
    <w:rsid w:val="00352807"/>
    <w:rsid w:val="00352EB8"/>
    <w:rsid w:val="00353046"/>
    <w:rsid w:val="00353DF3"/>
    <w:rsid w:val="00356055"/>
    <w:rsid w:val="0035625E"/>
    <w:rsid w:val="00356687"/>
    <w:rsid w:val="00356ECB"/>
    <w:rsid w:val="00357CCD"/>
    <w:rsid w:val="00360767"/>
    <w:rsid w:val="00360D62"/>
    <w:rsid w:val="0036141B"/>
    <w:rsid w:val="003616B5"/>
    <w:rsid w:val="00361870"/>
    <w:rsid w:val="00361A7A"/>
    <w:rsid w:val="00361C98"/>
    <w:rsid w:val="00362439"/>
    <w:rsid w:val="0036267B"/>
    <w:rsid w:val="00362D14"/>
    <w:rsid w:val="003630C1"/>
    <w:rsid w:val="00363787"/>
    <w:rsid w:val="00363EB8"/>
    <w:rsid w:val="0036408B"/>
    <w:rsid w:val="00364C08"/>
    <w:rsid w:val="00365059"/>
    <w:rsid w:val="003650BA"/>
    <w:rsid w:val="00365ACF"/>
    <w:rsid w:val="00365FAA"/>
    <w:rsid w:val="00366B3D"/>
    <w:rsid w:val="003679F7"/>
    <w:rsid w:val="00367E59"/>
    <w:rsid w:val="003704C5"/>
    <w:rsid w:val="003705EC"/>
    <w:rsid w:val="00370AAC"/>
    <w:rsid w:val="00370B6A"/>
    <w:rsid w:val="00370DC3"/>
    <w:rsid w:val="00370E27"/>
    <w:rsid w:val="00371479"/>
    <w:rsid w:val="00372F2E"/>
    <w:rsid w:val="0037369C"/>
    <w:rsid w:val="00373BF6"/>
    <w:rsid w:val="00374C4F"/>
    <w:rsid w:val="00374D2F"/>
    <w:rsid w:val="003751A5"/>
    <w:rsid w:val="00375275"/>
    <w:rsid w:val="00375707"/>
    <w:rsid w:val="00375ACD"/>
    <w:rsid w:val="0037741B"/>
    <w:rsid w:val="00377865"/>
    <w:rsid w:val="00377C5F"/>
    <w:rsid w:val="00377D4F"/>
    <w:rsid w:val="00377EBA"/>
    <w:rsid w:val="00380056"/>
    <w:rsid w:val="00380DE4"/>
    <w:rsid w:val="003813D9"/>
    <w:rsid w:val="0038169F"/>
    <w:rsid w:val="00381F28"/>
    <w:rsid w:val="003823F1"/>
    <w:rsid w:val="00382410"/>
    <w:rsid w:val="0038295E"/>
    <w:rsid w:val="00382E7C"/>
    <w:rsid w:val="003832B7"/>
    <w:rsid w:val="003836BF"/>
    <w:rsid w:val="00383717"/>
    <w:rsid w:val="00383830"/>
    <w:rsid w:val="00383C21"/>
    <w:rsid w:val="00384E07"/>
    <w:rsid w:val="00386BF0"/>
    <w:rsid w:val="0038718C"/>
    <w:rsid w:val="00387B3B"/>
    <w:rsid w:val="003907F6"/>
    <w:rsid w:val="00390E1F"/>
    <w:rsid w:val="003910B7"/>
    <w:rsid w:val="00391A84"/>
    <w:rsid w:val="00391AAB"/>
    <w:rsid w:val="00391BDE"/>
    <w:rsid w:val="00391FBF"/>
    <w:rsid w:val="00392553"/>
    <w:rsid w:val="0039294B"/>
    <w:rsid w:val="003929FC"/>
    <w:rsid w:val="003930AB"/>
    <w:rsid w:val="00393CE2"/>
    <w:rsid w:val="00394940"/>
    <w:rsid w:val="003955EE"/>
    <w:rsid w:val="00395B26"/>
    <w:rsid w:val="0039653C"/>
    <w:rsid w:val="003974C8"/>
    <w:rsid w:val="0039784E"/>
    <w:rsid w:val="00397A16"/>
    <w:rsid w:val="003A02B0"/>
    <w:rsid w:val="003A0B6A"/>
    <w:rsid w:val="003A26E2"/>
    <w:rsid w:val="003A2892"/>
    <w:rsid w:val="003A2C64"/>
    <w:rsid w:val="003A3176"/>
    <w:rsid w:val="003A3342"/>
    <w:rsid w:val="003A4C9F"/>
    <w:rsid w:val="003A5068"/>
    <w:rsid w:val="003A5069"/>
    <w:rsid w:val="003A601F"/>
    <w:rsid w:val="003A62AB"/>
    <w:rsid w:val="003A6676"/>
    <w:rsid w:val="003A6ABA"/>
    <w:rsid w:val="003A7223"/>
    <w:rsid w:val="003A727F"/>
    <w:rsid w:val="003A7AD2"/>
    <w:rsid w:val="003B01FF"/>
    <w:rsid w:val="003B04C0"/>
    <w:rsid w:val="003B07FD"/>
    <w:rsid w:val="003B16DE"/>
    <w:rsid w:val="003B1FC6"/>
    <w:rsid w:val="003B3512"/>
    <w:rsid w:val="003B4891"/>
    <w:rsid w:val="003B48F4"/>
    <w:rsid w:val="003B5069"/>
    <w:rsid w:val="003B508A"/>
    <w:rsid w:val="003B56FE"/>
    <w:rsid w:val="003B6DB7"/>
    <w:rsid w:val="003B75E7"/>
    <w:rsid w:val="003C08BC"/>
    <w:rsid w:val="003C0B08"/>
    <w:rsid w:val="003C0E84"/>
    <w:rsid w:val="003C23CC"/>
    <w:rsid w:val="003C2969"/>
    <w:rsid w:val="003C2BEB"/>
    <w:rsid w:val="003C3004"/>
    <w:rsid w:val="003C3275"/>
    <w:rsid w:val="003C3B2E"/>
    <w:rsid w:val="003C3C0E"/>
    <w:rsid w:val="003C43B8"/>
    <w:rsid w:val="003C4C6C"/>
    <w:rsid w:val="003C50FE"/>
    <w:rsid w:val="003C51F0"/>
    <w:rsid w:val="003C674B"/>
    <w:rsid w:val="003C6BEB"/>
    <w:rsid w:val="003C7AAE"/>
    <w:rsid w:val="003D023B"/>
    <w:rsid w:val="003D0254"/>
    <w:rsid w:val="003D08F1"/>
    <w:rsid w:val="003D0BFC"/>
    <w:rsid w:val="003D0D22"/>
    <w:rsid w:val="003D17E6"/>
    <w:rsid w:val="003D180F"/>
    <w:rsid w:val="003D27E0"/>
    <w:rsid w:val="003D2890"/>
    <w:rsid w:val="003D2EF0"/>
    <w:rsid w:val="003D3112"/>
    <w:rsid w:val="003D32AC"/>
    <w:rsid w:val="003D6621"/>
    <w:rsid w:val="003D695F"/>
    <w:rsid w:val="003D77F4"/>
    <w:rsid w:val="003E027D"/>
    <w:rsid w:val="003E098C"/>
    <w:rsid w:val="003E0C2F"/>
    <w:rsid w:val="003E0F6A"/>
    <w:rsid w:val="003E284A"/>
    <w:rsid w:val="003E29E4"/>
    <w:rsid w:val="003E370C"/>
    <w:rsid w:val="003E47DA"/>
    <w:rsid w:val="003E4F4E"/>
    <w:rsid w:val="003E5121"/>
    <w:rsid w:val="003E5382"/>
    <w:rsid w:val="003E59E1"/>
    <w:rsid w:val="003E6921"/>
    <w:rsid w:val="003E6E55"/>
    <w:rsid w:val="003E74A8"/>
    <w:rsid w:val="003E7EC4"/>
    <w:rsid w:val="003F02E0"/>
    <w:rsid w:val="003F0EF6"/>
    <w:rsid w:val="003F19E9"/>
    <w:rsid w:val="003F1FBB"/>
    <w:rsid w:val="003F2222"/>
    <w:rsid w:val="003F2684"/>
    <w:rsid w:val="003F283B"/>
    <w:rsid w:val="003F3DA9"/>
    <w:rsid w:val="003F4209"/>
    <w:rsid w:val="003F4218"/>
    <w:rsid w:val="003F46D5"/>
    <w:rsid w:val="003F49A7"/>
    <w:rsid w:val="003F4A6E"/>
    <w:rsid w:val="003F538E"/>
    <w:rsid w:val="003F5E2B"/>
    <w:rsid w:val="003F6A5D"/>
    <w:rsid w:val="003F6E4D"/>
    <w:rsid w:val="003F7B32"/>
    <w:rsid w:val="00400D25"/>
    <w:rsid w:val="00400F05"/>
    <w:rsid w:val="00401C0A"/>
    <w:rsid w:val="00401DE2"/>
    <w:rsid w:val="00402A63"/>
    <w:rsid w:val="00402B2C"/>
    <w:rsid w:val="00403017"/>
    <w:rsid w:val="004037FE"/>
    <w:rsid w:val="0040472B"/>
    <w:rsid w:val="00404B84"/>
    <w:rsid w:val="004050CA"/>
    <w:rsid w:val="00405454"/>
    <w:rsid w:val="004055CC"/>
    <w:rsid w:val="00405D06"/>
    <w:rsid w:val="004061FA"/>
    <w:rsid w:val="0040667B"/>
    <w:rsid w:val="00406AB4"/>
    <w:rsid w:val="00406ADD"/>
    <w:rsid w:val="00407253"/>
    <w:rsid w:val="004072D6"/>
    <w:rsid w:val="004076DC"/>
    <w:rsid w:val="00407CE9"/>
    <w:rsid w:val="00407EE8"/>
    <w:rsid w:val="00410479"/>
    <w:rsid w:val="00410620"/>
    <w:rsid w:val="00410CA1"/>
    <w:rsid w:val="0041174A"/>
    <w:rsid w:val="0041198C"/>
    <w:rsid w:val="0041213D"/>
    <w:rsid w:val="0041220C"/>
    <w:rsid w:val="00412A4E"/>
    <w:rsid w:val="004138AB"/>
    <w:rsid w:val="00414AF2"/>
    <w:rsid w:val="00414E1D"/>
    <w:rsid w:val="00415432"/>
    <w:rsid w:val="00415873"/>
    <w:rsid w:val="00415DEC"/>
    <w:rsid w:val="00416B85"/>
    <w:rsid w:val="004174C0"/>
    <w:rsid w:val="00420B49"/>
    <w:rsid w:val="00422248"/>
    <w:rsid w:val="0042228B"/>
    <w:rsid w:val="0042239D"/>
    <w:rsid w:val="004228C5"/>
    <w:rsid w:val="00422B34"/>
    <w:rsid w:val="00423834"/>
    <w:rsid w:val="004244A7"/>
    <w:rsid w:val="004247BF"/>
    <w:rsid w:val="00424BF5"/>
    <w:rsid w:val="00424F7B"/>
    <w:rsid w:val="004251D6"/>
    <w:rsid w:val="00425520"/>
    <w:rsid w:val="004255B7"/>
    <w:rsid w:val="00426C0A"/>
    <w:rsid w:val="00426F01"/>
    <w:rsid w:val="00427096"/>
    <w:rsid w:val="0042780A"/>
    <w:rsid w:val="00430090"/>
    <w:rsid w:val="00430524"/>
    <w:rsid w:val="00431317"/>
    <w:rsid w:val="0043214A"/>
    <w:rsid w:val="00432C6C"/>
    <w:rsid w:val="00434140"/>
    <w:rsid w:val="00434634"/>
    <w:rsid w:val="0043499B"/>
    <w:rsid w:val="00434CC8"/>
    <w:rsid w:val="004358E5"/>
    <w:rsid w:val="004359AB"/>
    <w:rsid w:val="00436A11"/>
    <w:rsid w:val="00436B02"/>
    <w:rsid w:val="00436E7B"/>
    <w:rsid w:val="00436EB2"/>
    <w:rsid w:val="00437779"/>
    <w:rsid w:val="00437DC7"/>
    <w:rsid w:val="00440B61"/>
    <w:rsid w:val="004410C4"/>
    <w:rsid w:val="0044143E"/>
    <w:rsid w:val="0044175E"/>
    <w:rsid w:val="00441D74"/>
    <w:rsid w:val="00442D0F"/>
    <w:rsid w:val="00443290"/>
    <w:rsid w:val="004433B1"/>
    <w:rsid w:val="00444098"/>
    <w:rsid w:val="00445403"/>
    <w:rsid w:val="00445896"/>
    <w:rsid w:val="00445E6D"/>
    <w:rsid w:val="00445E8E"/>
    <w:rsid w:val="00446C10"/>
    <w:rsid w:val="00446F0E"/>
    <w:rsid w:val="00447225"/>
    <w:rsid w:val="00447AD9"/>
    <w:rsid w:val="0045025A"/>
    <w:rsid w:val="00450450"/>
    <w:rsid w:val="00450D31"/>
    <w:rsid w:val="00450FF3"/>
    <w:rsid w:val="004510A7"/>
    <w:rsid w:val="0045167A"/>
    <w:rsid w:val="0045184F"/>
    <w:rsid w:val="0045250B"/>
    <w:rsid w:val="00452526"/>
    <w:rsid w:val="00452A41"/>
    <w:rsid w:val="004538E6"/>
    <w:rsid w:val="00453A0A"/>
    <w:rsid w:val="00454811"/>
    <w:rsid w:val="00454D72"/>
    <w:rsid w:val="00455379"/>
    <w:rsid w:val="00455D19"/>
    <w:rsid w:val="004566F2"/>
    <w:rsid w:val="00457EA7"/>
    <w:rsid w:val="00460226"/>
    <w:rsid w:val="0046023D"/>
    <w:rsid w:val="0046048D"/>
    <w:rsid w:val="0046079F"/>
    <w:rsid w:val="00460984"/>
    <w:rsid w:val="00461C67"/>
    <w:rsid w:val="00461DB9"/>
    <w:rsid w:val="004623BD"/>
    <w:rsid w:val="00462C9F"/>
    <w:rsid w:val="00463713"/>
    <w:rsid w:val="004642B6"/>
    <w:rsid w:val="00465F3C"/>
    <w:rsid w:val="0046699F"/>
    <w:rsid w:val="00466DF0"/>
    <w:rsid w:val="00466F98"/>
    <w:rsid w:val="0046712D"/>
    <w:rsid w:val="004671B3"/>
    <w:rsid w:val="0046723D"/>
    <w:rsid w:val="004675BD"/>
    <w:rsid w:val="00467908"/>
    <w:rsid w:val="00470368"/>
    <w:rsid w:val="0047163E"/>
    <w:rsid w:val="004721F1"/>
    <w:rsid w:val="0047323E"/>
    <w:rsid w:val="00473B5D"/>
    <w:rsid w:val="00473DFC"/>
    <w:rsid w:val="0047441B"/>
    <w:rsid w:val="00474CA1"/>
    <w:rsid w:val="00474E77"/>
    <w:rsid w:val="00474E7B"/>
    <w:rsid w:val="00475ED7"/>
    <w:rsid w:val="0047673D"/>
    <w:rsid w:val="004768C8"/>
    <w:rsid w:val="00477CED"/>
    <w:rsid w:val="00477E95"/>
    <w:rsid w:val="00477EA2"/>
    <w:rsid w:val="00480843"/>
    <w:rsid w:val="00480AF7"/>
    <w:rsid w:val="00480C8E"/>
    <w:rsid w:val="00480F3E"/>
    <w:rsid w:val="004812D8"/>
    <w:rsid w:val="00482741"/>
    <w:rsid w:val="004828C3"/>
    <w:rsid w:val="00482C26"/>
    <w:rsid w:val="00483899"/>
    <w:rsid w:val="00483B3A"/>
    <w:rsid w:val="00483FC0"/>
    <w:rsid w:val="004848A5"/>
    <w:rsid w:val="00484B48"/>
    <w:rsid w:val="00485505"/>
    <w:rsid w:val="00485B00"/>
    <w:rsid w:val="00485B05"/>
    <w:rsid w:val="00485D8C"/>
    <w:rsid w:val="0048647D"/>
    <w:rsid w:val="0048727B"/>
    <w:rsid w:val="004879E8"/>
    <w:rsid w:val="004904D8"/>
    <w:rsid w:val="00490D54"/>
    <w:rsid w:val="004918CF"/>
    <w:rsid w:val="00491B73"/>
    <w:rsid w:val="004928F0"/>
    <w:rsid w:val="00492A2F"/>
    <w:rsid w:val="00492C15"/>
    <w:rsid w:val="00493A8E"/>
    <w:rsid w:val="00493F8A"/>
    <w:rsid w:val="00495567"/>
    <w:rsid w:val="00495A5D"/>
    <w:rsid w:val="0049617F"/>
    <w:rsid w:val="00497DC9"/>
    <w:rsid w:val="004A0773"/>
    <w:rsid w:val="004A0CDA"/>
    <w:rsid w:val="004A1AAD"/>
    <w:rsid w:val="004A1ABB"/>
    <w:rsid w:val="004A1BA4"/>
    <w:rsid w:val="004A1DF3"/>
    <w:rsid w:val="004A29C7"/>
    <w:rsid w:val="004A2BBE"/>
    <w:rsid w:val="004A2E80"/>
    <w:rsid w:val="004A326B"/>
    <w:rsid w:val="004A3327"/>
    <w:rsid w:val="004A3387"/>
    <w:rsid w:val="004A34DC"/>
    <w:rsid w:val="004A3999"/>
    <w:rsid w:val="004A46BC"/>
    <w:rsid w:val="004A4D59"/>
    <w:rsid w:val="004A5530"/>
    <w:rsid w:val="004A59F5"/>
    <w:rsid w:val="004A5A6C"/>
    <w:rsid w:val="004A5BC1"/>
    <w:rsid w:val="004A6C5E"/>
    <w:rsid w:val="004A7298"/>
    <w:rsid w:val="004B0A29"/>
    <w:rsid w:val="004B15D2"/>
    <w:rsid w:val="004B1A2F"/>
    <w:rsid w:val="004B2BAC"/>
    <w:rsid w:val="004B3878"/>
    <w:rsid w:val="004B3D7E"/>
    <w:rsid w:val="004B4288"/>
    <w:rsid w:val="004B4516"/>
    <w:rsid w:val="004B4AC5"/>
    <w:rsid w:val="004B4F3A"/>
    <w:rsid w:val="004B50EC"/>
    <w:rsid w:val="004B5704"/>
    <w:rsid w:val="004B5C6B"/>
    <w:rsid w:val="004C0F9C"/>
    <w:rsid w:val="004C1112"/>
    <w:rsid w:val="004C1E6D"/>
    <w:rsid w:val="004C27A1"/>
    <w:rsid w:val="004C28ED"/>
    <w:rsid w:val="004C32CE"/>
    <w:rsid w:val="004C33E1"/>
    <w:rsid w:val="004C43EB"/>
    <w:rsid w:val="004C54F2"/>
    <w:rsid w:val="004C6121"/>
    <w:rsid w:val="004C621A"/>
    <w:rsid w:val="004C6B7E"/>
    <w:rsid w:val="004C6FBC"/>
    <w:rsid w:val="004C794B"/>
    <w:rsid w:val="004C7CB8"/>
    <w:rsid w:val="004D1479"/>
    <w:rsid w:val="004D1A5E"/>
    <w:rsid w:val="004D1BBC"/>
    <w:rsid w:val="004D1D6F"/>
    <w:rsid w:val="004D25A7"/>
    <w:rsid w:val="004D326A"/>
    <w:rsid w:val="004D35B4"/>
    <w:rsid w:val="004D3A1F"/>
    <w:rsid w:val="004D3AF2"/>
    <w:rsid w:val="004D4859"/>
    <w:rsid w:val="004D4DFE"/>
    <w:rsid w:val="004D5101"/>
    <w:rsid w:val="004D5BA5"/>
    <w:rsid w:val="004D5CDD"/>
    <w:rsid w:val="004D6441"/>
    <w:rsid w:val="004D64A1"/>
    <w:rsid w:val="004D73AD"/>
    <w:rsid w:val="004D77F7"/>
    <w:rsid w:val="004E01CD"/>
    <w:rsid w:val="004E12BB"/>
    <w:rsid w:val="004E1398"/>
    <w:rsid w:val="004E1D90"/>
    <w:rsid w:val="004E1FAF"/>
    <w:rsid w:val="004E27B1"/>
    <w:rsid w:val="004E39D3"/>
    <w:rsid w:val="004E4008"/>
    <w:rsid w:val="004E4145"/>
    <w:rsid w:val="004E478D"/>
    <w:rsid w:val="004E4E8A"/>
    <w:rsid w:val="004E5A45"/>
    <w:rsid w:val="004E5DE9"/>
    <w:rsid w:val="004E617F"/>
    <w:rsid w:val="004E7005"/>
    <w:rsid w:val="004E7181"/>
    <w:rsid w:val="004E7BC3"/>
    <w:rsid w:val="004E7D43"/>
    <w:rsid w:val="004E7F5A"/>
    <w:rsid w:val="004F0170"/>
    <w:rsid w:val="004F0189"/>
    <w:rsid w:val="004F0B75"/>
    <w:rsid w:val="004F1975"/>
    <w:rsid w:val="004F1E0C"/>
    <w:rsid w:val="004F230A"/>
    <w:rsid w:val="004F2FE0"/>
    <w:rsid w:val="004F3831"/>
    <w:rsid w:val="004F4D22"/>
    <w:rsid w:val="004F510F"/>
    <w:rsid w:val="004F5A53"/>
    <w:rsid w:val="004F63C7"/>
    <w:rsid w:val="004F64C8"/>
    <w:rsid w:val="004F6CE8"/>
    <w:rsid w:val="004F6CF8"/>
    <w:rsid w:val="004F6EBA"/>
    <w:rsid w:val="004F7627"/>
    <w:rsid w:val="0050037C"/>
    <w:rsid w:val="00500DB4"/>
    <w:rsid w:val="00500EDE"/>
    <w:rsid w:val="00501621"/>
    <w:rsid w:val="00501826"/>
    <w:rsid w:val="005025A2"/>
    <w:rsid w:val="00502E24"/>
    <w:rsid w:val="00503474"/>
    <w:rsid w:val="005039D2"/>
    <w:rsid w:val="00503EEE"/>
    <w:rsid w:val="005041BA"/>
    <w:rsid w:val="00505CBC"/>
    <w:rsid w:val="005069CB"/>
    <w:rsid w:val="00507C89"/>
    <w:rsid w:val="005102D3"/>
    <w:rsid w:val="00510DEC"/>
    <w:rsid w:val="00511247"/>
    <w:rsid w:val="0051133C"/>
    <w:rsid w:val="00512BB8"/>
    <w:rsid w:val="00512F07"/>
    <w:rsid w:val="00513E3E"/>
    <w:rsid w:val="005142B3"/>
    <w:rsid w:val="005143C4"/>
    <w:rsid w:val="00514799"/>
    <w:rsid w:val="005156A9"/>
    <w:rsid w:val="00516A4C"/>
    <w:rsid w:val="0051733A"/>
    <w:rsid w:val="00517874"/>
    <w:rsid w:val="00517AFF"/>
    <w:rsid w:val="00520DF8"/>
    <w:rsid w:val="00521221"/>
    <w:rsid w:val="00521D5E"/>
    <w:rsid w:val="00522375"/>
    <w:rsid w:val="00522821"/>
    <w:rsid w:val="00522B30"/>
    <w:rsid w:val="005236A9"/>
    <w:rsid w:val="00523806"/>
    <w:rsid w:val="005246AE"/>
    <w:rsid w:val="00524B27"/>
    <w:rsid w:val="0052603D"/>
    <w:rsid w:val="005263F6"/>
    <w:rsid w:val="00527978"/>
    <w:rsid w:val="00527E3B"/>
    <w:rsid w:val="00530941"/>
    <w:rsid w:val="00530DD1"/>
    <w:rsid w:val="0053101B"/>
    <w:rsid w:val="005315FF"/>
    <w:rsid w:val="005319CA"/>
    <w:rsid w:val="0053284F"/>
    <w:rsid w:val="005329CF"/>
    <w:rsid w:val="00532E39"/>
    <w:rsid w:val="005342B1"/>
    <w:rsid w:val="00534456"/>
    <w:rsid w:val="0053449B"/>
    <w:rsid w:val="005347CB"/>
    <w:rsid w:val="005348AB"/>
    <w:rsid w:val="005368A3"/>
    <w:rsid w:val="00536967"/>
    <w:rsid w:val="00536F02"/>
    <w:rsid w:val="005370E2"/>
    <w:rsid w:val="0053742F"/>
    <w:rsid w:val="0053749F"/>
    <w:rsid w:val="00537634"/>
    <w:rsid w:val="00537A56"/>
    <w:rsid w:val="00540AF0"/>
    <w:rsid w:val="00540F80"/>
    <w:rsid w:val="0054134E"/>
    <w:rsid w:val="00541471"/>
    <w:rsid w:val="005432E7"/>
    <w:rsid w:val="005439DE"/>
    <w:rsid w:val="00543B21"/>
    <w:rsid w:val="00543F9D"/>
    <w:rsid w:val="005443F4"/>
    <w:rsid w:val="00545AE6"/>
    <w:rsid w:val="00545C08"/>
    <w:rsid w:val="005471DE"/>
    <w:rsid w:val="0054724A"/>
    <w:rsid w:val="00550863"/>
    <w:rsid w:val="005509B0"/>
    <w:rsid w:val="005514A8"/>
    <w:rsid w:val="005518E6"/>
    <w:rsid w:val="00551974"/>
    <w:rsid w:val="005519FE"/>
    <w:rsid w:val="00552660"/>
    <w:rsid w:val="0055288E"/>
    <w:rsid w:val="005533B5"/>
    <w:rsid w:val="00553DBD"/>
    <w:rsid w:val="00553E00"/>
    <w:rsid w:val="005543A8"/>
    <w:rsid w:val="005543D8"/>
    <w:rsid w:val="005546FD"/>
    <w:rsid w:val="0055526A"/>
    <w:rsid w:val="0055567D"/>
    <w:rsid w:val="005561AB"/>
    <w:rsid w:val="0055640C"/>
    <w:rsid w:val="0055666D"/>
    <w:rsid w:val="005567DE"/>
    <w:rsid w:val="0055732D"/>
    <w:rsid w:val="00557600"/>
    <w:rsid w:val="00560436"/>
    <w:rsid w:val="00561888"/>
    <w:rsid w:val="0056217D"/>
    <w:rsid w:val="005627C5"/>
    <w:rsid w:val="00562F63"/>
    <w:rsid w:val="00563C69"/>
    <w:rsid w:val="00564535"/>
    <w:rsid w:val="00564620"/>
    <w:rsid w:val="00564690"/>
    <w:rsid w:val="00564A48"/>
    <w:rsid w:val="00564E43"/>
    <w:rsid w:val="0056513E"/>
    <w:rsid w:val="00566826"/>
    <w:rsid w:val="005672DF"/>
    <w:rsid w:val="005677EB"/>
    <w:rsid w:val="00567912"/>
    <w:rsid w:val="005679DF"/>
    <w:rsid w:val="00570871"/>
    <w:rsid w:val="0057090D"/>
    <w:rsid w:val="005710D7"/>
    <w:rsid w:val="005718A1"/>
    <w:rsid w:val="00571907"/>
    <w:rsid w:val="00572ADF"/>
    <w:rsid w:val="00572D20"/>
    <w:rsid w:val="00573128"/>
    <w:rsid w:val="005733A5"/>
    <w:rsid w:val="00573AA9"/>
    <w:rsid w:val="00573BCF"/>
    <w:rsid w:val="00575211"/>
    <w:rsid w:val="00575625"/>
    <w:rsid w:val="00576848"/>
    <w:rsid w:val="00576D8A"/>
    <w:rsid w:val="00576E45"/>
    <w:rsid w:val="0057771B"/>
    <w:rsid w:val="00580079"/>
    <w:rsid w:val="00580B84"/>
    <w:rsid w:val="00582415"/>
    <w:rsid w:val="005824E2"/>
    <w:rsid w:val="00582E4C"/>
    <w:rsid w:val="005831F9"/>
    <w:rsid w:val="00583454"/>
    <w:rsid w:val="005834D6"/>
    <w:rsid w:val="005858D2"/>
    <w:rsid w:val="00586239"/>
    <w:rsid w:val="005878BA"/>
    <w:rsid w:val="00590221"/>
    <w:rsid w:val="0059060B"/>
    <w:rsid w:val="005923A8"/>
    <w:rsid w:val="00592D46"/>
    <w:rsid w:val="005939D1"/>
    <w:rsid w:val="00593BD9"/>
    <w:rsid w:val="005940EF"/>
    <w:rsid w:val="00594955"/>
    <w:rsid w:val="00594B7B"/>
    <w:rsid w:val="00595AD0"/>
    <w:rsid w:val="00595D62"/>
    <w:rsid w:val="00595E0C"/>
    <w:rsid w:val="00595ECC"/>
    <w:rsid w:val="00596B2B"/>
    <w:rsid w:val="00597AAB"/>
    <w:rsid w:val="005A0343"/>
    <w:rsid w:val="005A0422"/>
    <w:rsid w:val="005A1252"/>
    <w:rsid w:val="005A15AA"/>
    <w:rsid w:val="005A165F"/>
    <w:rsid w:val="005A1B23"/>
    <w:rsid w:val="005A1B3C"/>
    <w:rsid w:val="005A2A7F"/>
    <w:rsid w:val="005A2E87"/>
    <w:rsid w:val="005A35DB"/>
    <w:rsid w:val="005A3B97"/>
    <w:rsid w:val="005A3E82"/>
    <w:rsid w:val="005A443E"/>
    <w:rsid w:val="005A4481"/>
    <w:rsid w:val="005A4710"/>
    <w:rsid w:val="005A4C48"/>
    <w:rsid w:val="005A56CB"/>
    <w:rsid w:val="005A62E3"/>
    <w:rsid w:val="005A664D"/>
    <w:rsid w:val="005A700B"/>
    <w:rsid w:val="005A71FE"/>
    <w:rsid w:val="005A7C66"/>
    <w:rsid w:val="005B0DA0"/>
    <w:rsid w:val="005B1125"/>
    <w:rsid w:val="005B13EA"/>
    <w:rsid w:val="005B2028"/>
    <w:rsid w:val="005B2165"/>
    <w:rsid w:val="005B252F"/>
    <w:rsid w:val="005B2E68"/>
    <w:rsid w:val="005B31F3"/>
    <w:rsid w:val="005B3602"/>
    <w:rsid w:val="005B5901"/>
    <w:rsid w:val="005B5B4F"/>
    <w:rsid w:val="005B5E84"/>
    <w:rsid w:val="005B5FEB"/>
    <w:rsid w:val="005B6CE7"/>
    <w:rsid w:val="005B7515"/>
    <w:rsid w:val="005C00B4"/>
    <w:rsid w:val="005C0751"/>
    <w:rsid w:val="005C0BB8"/>
    <w:rsid w:val="005C0DB6"/>
    <w:rsid w:val="005C1450"/>
    <w:rsid w:val="005C25CB"/>
    <w:rsid w:val="005C28A6"/>
    <w:rsid w:val="005C35D7"/>
    <w:rsid w:val="005C3BC3"/>
    <w:rsid w:val="005C4C5D"/>
    <w:rsid w:val="005C50FE"/>
    <w:rsid w:val="005C5C9A"/>
    <w:rsid w:val="005C6C0F"/>
    <w:rsid w:val="005C6DFC"/>
    <w:rsid w:val="005C71A9"/>
    <w:rsid w:val="005C744D"/>
    <w:rsid w:val="005C7ACE"/>
    <w:rsid w:val="005C7F90"/>
    <w:rsid w:val="005D03EB"/>
    <w:rsid w:val="005D0E6D"/>
    <w:rsid w:val="005D15D1"/>
    <w:rsid w:val="005D22DE"/>
    <w:rsid w:val="005D2569"/>
    <w:rsid w:val="005D31EC"/>
    <w:rsid w:val="005D3257"/>
    <w:rsid w:val="005D36AE"/>
    <w:rsid w:val="005D45F8"/>
    <w:rsid w:val="005D4782"/>
    <w:rsid w:val="005D4CCA"/>
    <w:rsid w:val="005D4DDC"/>
    <w:rsid w:val="005D53F0"/>
    <w:rsid w:val="005D576D"/>
    <w:rsid w:val="005D5C0A"/>
    <w:rsid w:val="005D648E"/>
    <w:rsid w:val="005D727B"/>
    <w:rsid w:val="005D7694"/>
    <w:rsid w:val="005D7BCF"/>
    <w:rsid w:val="005E00EE"/>
    <w:rsid w:val="005E07A6"/>
    <w:rsid w:val="005E08DA"/>
    <w:rsid w:val="005E1F58"/>
    <w:rsid w:val="005E3675"/>
    <w:rsid w:val="005E371C"/>
    <w:rsid w:val="005E3C2B"/>
    <w:rsid w:val="005E3D7A"/>
    <w:rsid w:val="005E417F"/>
    <w:rsid w:val="005E4279"/>
    <w:rsid w:val="005E48DC"/>
    <w:rsid w:val="005E56E5"/>
    <w:rsid w:val="005E59D9"/>
    <w:rsid w:val="005E5DCF"/>
    <w:rsid w:val="005E69F7"/>
    <w:rsid w:val="005E70CF"/>
    <w:rsid w:val="005F0F06"/>
    <w:rsid w:val="005F1219"/>
    <w:rsid w:val="005F13E0"/>
    <w:rsid w:val="005F184D"/>
    <w:rsid w:val="005F19D7"/>
    <w:rsid w:val="005F1EAA"/>
    <w:rsid w:val="005F2D7D"/>
    <w:rsid w:val="005F3184"/>
    <w:rsid w:val="005F32EF"/>
    <w:rsid w:val="005F34AB"/>
    <w:rsid w:val="005F3A6F"/>
    <w:rsid w:val="005F3A93"/>
    <w:rsid w:val="005F47C3"/>
    <w:rsid w:val="005F557F"/>
    <w:rsid w:val="005F6254"/>
    <w:rsid w:val="005F6299"/>
    <w:rsid w:val="005F62F7"/>
    <w:rsid w:val="005F6345"/>
    <w:rsid w:val="005F67FB"/>
    <w:rsid w:val="005F6C46"/>
    <w:rsid w:val="005F7042"/>
    <w:rsid w:val="005F7382"/>
    <w:rsid w:val="005F751A"/>
    <w:rsid w:val="005F7E78"/>
    <w:rsid w:val="00600CA5"/>
    <w:rsid w:val="00600D18"/>
    <w:rsid w:val="00601351"/>
    <w:rsid w:val="00601B61"/>
    <w:rsid w:val="006028EC"/>
    <w:rsid w:val="00602A6D"/>
    <w:rsid w:val="00602DAE"/>
    <w:rsid w:val="006030E3"/>
    <w:rsid w:val="00603342"/>
    <w:rsid w:val="0060369A"/>
    <w:rsid w:val="00603DC2"/>
    <w:rsid w:val="00603E66"/>
    <w:rsid w:val="00604268"/>
    <w:rsid w:val="00604C8F"/>
    <w:rsid w:val="006051D6"/>
    <w:rsid w:val="00606E13"/>
    <w:rsid w:val="00606F9A"/>
    <w:rsid w:val="00607559"/>
    <w:rsid w:val="00607967"/>
    <w:rsid w:val="0061046D"/>
    <w:rsid w:val="006104D7"/>
    <w:rsid w:val="0061121A"/>
    <w:rsid w:val="0061178E"/>
    <w:rsid w:val="0061187A"/>
    <w:rsid w:val="0061188B"/>
    <w:rsid w:val="00611C87"/>
    <w:rsid w:val="00612C9D"/>
    <w:rsid w:val="00612EE4"/>
    <w:rsid w:val="00613A81"/>
    <w:rsid w:val="00613F80"/>
    <w:rsid w:val="00614496"/>
    <w:rsid w:val="006144AA"/>
    <w:rsid w:val="00614939"/>
    <w:rsid w:val="00614F48"/>
    <w:rsid w:val="00615FD5"/>
    <w:rsid w:val="006165AE"/>
    <w:rsid w:val="0061702F"/>
    <w:rsid w:val="0061742F"/>
    <w:rsid w:val="00620181"/>
    <w:rsid w:val="0062080A"/>
    <w:rsid w:val="00620DBD"/>
    <w:rsid w:val="00620E53"/>
    <w:rsid w:val="0062122A"/>
    <w:rsid w:val="00621FA7"/>
    <w:rsid w:val="006224D3"/>
    <w:rsid w:val="00622B2C"/>
    <w:rsid w:val="00623028"/>
    <w:rsid w:val="006239F5"/>
    <w:rsid w:val="00623A4A"/>
    <w:rsid w:val="006241F9"/>
    <w:rsid w:val="0062423A"/>
    <w:rsid w:val="006244F0"/>
    <w:rsid w:val="00624733"/>
    <w:rsid w:val="00624A4D"/>
    <w:rsid w:val="00625568"/>
    <w:rsid w:val="0062566D"/>
    <w:rsid w:val="006261FD"/>
    <w:rsid w:val="00626EB3"/>
    <w:rsid w:val="0062713A"/>
    <w:rsid w:val="00630C0A"/>
    <w:rsid w:val="00632419"/>
    <w:rsid w:val="0063265E"/>
    <w:rsid w:val="006338F3"/>
    <w:rsid w:val="006341CA"/>
    <w:rsid w:val="006345CE"/>
    <w:rsid w:val="00634978"/>
    <w:rsid w:val="00634ED0"/>
    <w:rsid w:val="0063503F"/>
    <w:rsid w:val="006401D9"/>
    <w:rsid w:val="00640932"/>
    <w:rsid w:val="00640A77"/>
    <w:rsid w:val="00640FBB"/>
    <w:rsid w:val="00641ADE"/>
    <w:rsid w:val="006426F9"/>
    <w:rsid w:val="00642F4D"/>
    <w:rsid w:val="00643B78"/>
    <w:rsid w:val="00643C73"/>
    <w:rsid w:val="00644FCB"/>
    <w:rsid w:val="0064528C"/>
    <w:rsid w:val="0064538E"/>
    <w:rsid w:val="00645C5E"/>
    <w:rsid w:val="00645DEE"/>
    <w:rsid w:val="006464F8"/>
    <w:rsid w:val="00646F09"/>
    <w:rsid w:val="00647157"/>
    <w:rsid w:val="0064734F"/>
    <w:rsid w:val="00647528"/>
    <w:rsid w:val="0064757C"/>
    <w:rsid w:val="00647D20"/>
    <w:rsid w:val="00647FD2"/>
    <w:rsid w:val="006510D4"/>
    <w:rsid w:val="00651739"/>
    <w:rsid w:val="006538EE"/>
    <w:rsid w:val="00653AA2"/>
    <w:rsid w:val="00653BED"/>
    <w:rsid w:val="00654022"/>
    <w:rsid w:val="00654853"/>
    <w:rsid w:val="00654935"/>
    <w:rsid w:val="00655684"/>
    <w:rsid w:val="006565D8"/>
    <w:rsid w:val="0065668F"/>
    <w:rsid w:val="00656C18"/>
    <w:rsid w:val="00657F4B"/>
    <w:rsid w:val="006603B4"/>
    <w:rsid w:val="00661562"/>
    <w:rsid w:val="00662528"/>
    <w:rsid w:val="006626F0"/>
    <w:rsid w:val="00664121"/>
    <w:rsid w:val="0066542A"/>
    <w:rsid w:val="006658BC"/>
    <w:rsid w:val="00665E29"/>
    <w:rsid w:val="006664F6"/>
    <w:rsid w:val="00666857"/>
    <w:rsid w:val="00666F67"/>
    <w:rsid w:val="006707E4"/>
    <w:rsid w:val="00670CB4"/>
    <w:rsid w:val="0067141D"/>
    <w:rsid w:val="006718E2"/>
    <w:rsid w:val="00671D03"/>
    <w:rsid w:val="00672946"/>
    <w:rsid w:val="00672DE8"/>
    <w:rsid w:val="006731EE"/>
    <w:rsid w:val="00673651"/>
    <w:rsid w:val="006741E4"/>
    <w:rsid w:val="00675178"/>
    <w:rsid w:val="00675EFF"/>
    <w:rsid w:val="00675FC7"/>
    <w:rsid w:val="00675FF1"/>
    <w:rsid w:val="00676751"/>
    <w:rsid w:val="006768DE"/>
    <w:rsid w:val="006774CC"/>
    <w:rsid w:val="006800A0"/>
    <w:rsid w:val="0068095B"/>
    <w:rsid w:val="00680B75"/>
    <w:rsid w:val="00681243"/>
    <w:rsid w:val="006826F2"/>
    <w:rsid w:val="00684ECC"/>
    <w:rsid w:val="006851AF"/>
    <w:rsid w:val="006854F0"/>
    <w:rsid w:val="00685A82"/>
    <w:rsid w:val="006862B0"/>
    <w:rsid w:val="00687849"/>
    <w:rsid w:val="006878A9"/>
    <w:rsid w:val="00687A80"/>
    <w:rsid w:val="006901A7"/>
    <w:rsid w:val="00691564"/>
    <w:rsid w:val="00691590"/>
    <w:rsid w:val="00691838"/>
    <w:rsid w:val="00691E96"/>
    <w:rsid w:val="00692400"/>
    <w:rsid w:val="0069268D"/>
    <w:rsid w:val="0069305F"/>
    <w:rsid w:val="006931D3"/>
    <w:rsid w:val="0069330A"/>
    <w:rsid w:val="006935E8"/>
    <w:rsid w:val="0069386C"/>
    <w:rsid w:val="00694D40"/>
    <w:rsid w:val="006955CC"/>
    <w:rsid w:val="0069600D"/>
    <w:rsid w:val="00696237"/>
    <w:rsid w:val="006962CE"/>
    <w:rsid w:val="00696A87"/>
    <w:rsid w:val="00696F9D"/>
    <w:rsid w:val="00697B2E"/>
    <w:rsid w:val="006A0559"/>
    <w:rsid w:val="006A2257"/>
    <w:rsid w:val="006A26FE"/>
    <w:rsid w:val="006A29D9"/>
    <w:rsid w:val="006A30BE"/>
    <w:rsid w:val="006A3B46"/>
    <w:rsid w:val="006A3C20"/>
    <w:rsid w:val="006A43E5"/>
    <w:rsid w:val="006A46C7"/>
    <w:rsid w:val="006A629F"/>
    <w:rsid w:val="006A6553"/>
    <w:rsid w:val="006A6C17"/>
    <w:rsid w:val="006A6E39"/>
    <w:rsid w:val="006A6E67"/>
    <w:rsid w:val="006A6F9A"/>
    <w:rsid w:val="006A733C"/>
    <w:rsid w:val="006A754C"/>
    <w:rsid w:val="006B0447"/>
    <w:rsid w:val="006B0DC8"/>
    <w:rsid w:val="006B0FBE"/>
    <w:rsid w:val="006B1127"/>
    <w:rsid w:val="006B1527"/>
    <w:rsid w:val="006B2079"/>
    <w:rsid w:val="006B255B"/>
    <w:rsid w:val="006B2EB4"/>
    <w:rsid w:val="006B37FC"/>
    <w:rsid w:val="006B46DB"/>
    <w:rsid w:val="006B4F4D"/>
    <w:rsid w:val="006B64AB"/>
    <w:rsid w:val="006B6882"/>
    <w:rsid w:val="006B6B00"/>
    <w:rsid w:val="006B6CE8"/>
    <w:rsid w:val="006B734C"/>
    <w:rsid w:val="006B7548"/>
    <w:rsid w:val="006B7992"/>
    <w:rsid w:val="006B7D2D"/>
    <w:rsid w:val="006B7D2E"/>
    <w:rsid w:val="006C00FA"/>
    <w:rsid w:val="006C21A2"/>
    <w:rsid w:val="006C229C"/>
    <w:rsid w:val="006C2A17"/>
    <w:rsid w:val="006C3C1F"/>
    <w:rsid w:val="006C3C5D"/>
    <w:rsid w:val="006C41F2"/>
    <w:rsid w:val="006C5976"/>
    <w:rsid w:val="006C5A88"/>
    <w:rsid w:val="006C618D"/>
    <w:rsid w:val="006C62FB"/>
    <w:rsid w:val="006C6B24"/>
    <w:rsid w:val="006C6C98"/>
    <w:rsid w:val="006C6DF9"/>
    <w:rsid w:val="006C6F01"/>
    <w:rsid w:val="006C7643"/>
    <w:rsid w:val="006C7803"/>
    <w:rsid w:val="006C7DB7"/>
    <w:rsid w:val="006D0735"/>
    <w:rsid w:val="006D0801"/>
    <w:rsid w:val="006D1359"/>
    <w:rsid w:val="006D16F6"/>
    <w:rsid w:val="006D18F3"/>
    <w:rsid w:val="006D2869"/>
    <w:rsid w:val="006D2A7D"/>
    <w:rsid w:val="006D31B1"/>
    <w:rsid w:val="006D3D98"/>
    <w:rsid w:val="006D41DD"/>
    <w:rsid w:val="006D54A1"/>
    <w:rsid w:val="006D5DA2"/>
    <w:rsid w:val="006D5DC1"/>
    <w:rsid w:val="006D617F"/>
    <w:rsid w:val="006D6903"/>
    <w:rsid w:val="006D6986"/>
    <w:rsid w:val="006D6A95"/>
    <w:rsid w:val="006D6D25"/>
    <w:rsid w:val="006E0776"/>
    <w:rsid w:val="006E2488"/>
    <w:rsid w:val="006E3977"/>
    <w:rsid w:val="006E3F2A"/>
    <w:rsid w:val="006E4162"/>
    <w:rsid w:val="006E4326"/>
    <w:rsid w:val="006E43C7"/>
    <w:rsid w:val="006E5341"/>
    <w:rsid w:val="006E560C"/>
    <w:rsid w:val="006E5B56"/>
    <w:rsid w:val="006E5C11"/>
    <w:rsid w:val="006E5E66"/>
    <w:rsid w:val="006E65FE"/>
    <w:rsid w:val="006E7684"/>
    <w:rsid w:val="006E7CD5"/>
    <w:rsid w:val="006E7EB5"/>
    <w:rsid w:val="006F079C"/>
    <w:rsid w:val="006F0E40"/>
    <w:rsid w:val="006F11CE"/>
    <w:rsid w:val="006F11DB"/>
    <w:rsid w:val="006F13ED"/>
    <w:rsid w:val="006F1A43"/>
    <w:rsid w:val="006F2AA9"/>
    <w:rsid w:val="006F2DD8"/>
    <w:rsid w:val="006F3096"/>
    <w:rsid w:val="006F3125"/>
    <w:rsid w:val="006F3F2C"/>
    <w:rsid w:val="006F4E50"/>
    <w:rsid w:val="006F56B3"/>
    <w:rsid w:val="006F57C8"/>
    <w:rsid w:val="006F589F"/>
    <w:rsid w:val="006F5B36"/>
    <w:rsid w:val="006F5F1B"/>
    <w:rsid w:val="006F6280"/>
    <w:rsid w:val="006F6293"/>
    <w:rsid w:val="006F6BD7"/>
    <w:rsid w:val="006F6C0C"/>
    <w:rsid w:val="006F79BF"/>
    <w:rsid w:val="00700206"/>
    <w:rsid w:val="00700A3A"/>
    <w:rsid w:val="007013A4"/>
    <w:rsid w:val="0070315C"/>
    <w:rsid w:val="007038B8"/>
    <w:rsid w:val="00704F74"/>
    <w:rsid w:val="007050B5"/>
    <w:rsid w:val="00705606"/>
    <w:rsid w:val="00705DF5"/>
    <w:rsid w:val="00706570"/>
    <w:rsid w:val="00706FA0"/>
    <w:rsid w:val="00707394"/>
    <w:rsid w:val="007078CD"/>
    <w:rsid w:val="00707C35"/>
    <w:rsid w:val="00710497"/>
    <w:rsid w:val="0071077C"/>
    <w:rsid w:val="00710FF5"/>
    <w:rsid w:val="00712161"/>
    <w:rsid w:val="007125FD"/>
    <w:rsid w:val="00712601"/>
    <w:rsid w:val="007127B8"/>
    <w:rsid w:val="00712E81"/>
    <w:rsid w:val="00713676"/>
    <w:rsid w:val="00713F2A"/>
    <w:rsid w:val="007144FC"/>
    <w:rsid w:val="00714B6F"/>
    <w:rsid w:val="00714F22"/>
    <w:rsid w:val="00715A83"/>
    <w:rsid w:val="00715DDE"/>
    <w:rsid w:val="00715EE4"/>
    <w:rsid w:val="00716109"/>
    <w:rsid w:val="00716F28"/>
    <w:rsid w:val="007173CB"/>
    <w:rsid w:val="0071741E"/>
    <w:rsid w:val="00720526"/>
    <w:rsid w:val="007215A8"/>
    <w:rsid w:val="007219FC"/>
    <w:rsid w:val="007237CA"/>
    <w:rsid w:val="00723F27"/>
    <w:rsid w:val="0072415C"/>
    <w:rsid w:val="00725465"/>
    <w:rsid w:val="007258DF"/>
    <w:rsid w:val="007268CA"/>
    <w:rsid w:val="00731CF4"/>
    <w:rsid w:val="00731DF8"/>
    <w:rsid w:val="00732064"/>
    <w:rsid w:val="0073275F"/>
    <w:rsid w:val="007327A1"/>
    <w:rsid w:val="00732C9E"/>
    <w:rsid w:val="00733719"/>
    <w:rsid w:val="00733B22"/>
    <w:rsid w:val="00733F16"/>
    <w:rsid w:val="00734E20"/>
    <w:rsid w:val="0073505E"/>
    <w:rsid w:val="00736009"/>
    <w:rsid w:val="007362E5"/>
    <w:rsid w:val="00736508"/>
    <w:rsid w:val="0073653D"/>
    <w:rsid w:val="0073659D"/>
    <w:rsid w:val="00736769"/>
    <w:rsid w:val="0073684D"/>
    <w:rsid w:val="00736C06"/>
    <w:rsid w:val="00736C83"/>
    <w:rsid w:val="007372C9"/>
    <w:rsid w:val="007401A6"/>
    <w:rsid w:val="0074103A"/>
    <w:rsid w:val="00741235"/>
    <w:rsid w:val="00741BE3"/>
    <w:rsid w:val="00741F34"/>
    <w:rsid w:val="0074224D"/>
    <w:rsid w:val="00742E40"/>
    <w:rsid w:val="007430AB"/>
    <w:rsid w:val="007435DC"/>
    <w:rsid w:val="00743E50"/>
    <w:rsid w:val="00744EDF"/>
    <w:rsid w:val="00745115"/>
    <w:rsid w:val="00745570"/>
    <w:rsid w:val="00746F9D"/>
    <w:rsid w:val="0074764F"/>
    <w:rsid w:val="00747C4A"/>
    <w:rsid w:val="00751195"/>
    <w:rsid w:val="007516A8"/>
    <w:rsid w:val="00752608"/>
    <w:rsid w:val="00752BEB"/>
    <w:rsid w:val="00752D34"/>
    <w:rsid w:val="0075334A"/>
    <w:rsid w:val="007550C2"/>
    <w:rsid w:val="00755FC8"/>
    <w:rsid w:val="00756615"/>
    <w:rsid w:val="00756BF8"/>
    <w:rsid w:val="007571F7"/>
    <w:rsid w:val="0075751C"/>
    <w:rsid w:val="00757949"/>
    <w:rsid w:val="00757D60"/>
    <w:rsid w:val="00760907"/>
    <w:rsid w:val="00761803"/>
    <w:rsid w:val="00761B6B"/>
    <w:rsid w:val="00761E69"/>
    <w:rsid w:val="00763F5C"/>
    <w:rsid w:val="00764A3B"/>
    <w:rsid w:val="0076502A"/>
    <w:rsid w:val="00767820"/>
    <w:rsid w:val="00767B05"/>
    <w:rsid w:val="007700A0"/>
    <w:rsid w:val="0077121A"/>
    <w:rsid w:val="00771271"/>
    <w:rsid w:val="00773A90"/>
    <w:rsid w:val="00773F55"/>
    <w:rsid w:val="007740D8"/>
    <w:rsid w:val="00774A7E"/>
    <w:rsid w:val="00776118"/>
    <w:rsid w:val="00777060"/>
    <w:rsid w:val="0078119F"/>
    <w:rsid w:val="007816CB"/>
    <w:rsid w:val="00781CF4"/>
    <w:rsid w:val="007826A8"/>
    <w:rsid w:val="00782FA0"/>
    <w:rsid w:val="007838A9"/>
    <w:rsid w:val="007839E8"/>
    <w:rsid w:val="00784215"/>
    <w:rsid w:val="00785BFD"/>
    <w:rsid w:val="007871A4"/>
    <w:rsid w:val="0078733F"/>
    <w:rsid w:val="00790644"/>
    <w:rsid w:val="00790FE0"/>
    <w:rsid w:val="00791089"/>
    <w:rsid w:val="00791D0F"/>
    <w:rsid w:val="00791DBD"/>
    <w:rsid w:val="00791E8A"/>
    <w:rsid w:val="007921A2"/>
    <w:rsid w:val="0079290A"/>
    <w:rsid w:val="0079291D"/>
    <w:rsid w:val="00792F14"/>
    <w:rsid w:val="00793192"/>
    <w:rsid w:val="00793C13"/>
    <w:rsid w:val="00793CE2"/>
    <w:rsid w:val="0079402A"/>
    <w:rsid w:val="007940DD"/>
    <w:rsid w:val="007944A9"/>
    <w:rsid w:val="0079484D"/>
    <w:rsid w:val="00794997"/>
    <w:rsid w:val="007953C1"/>
    <w:rsid w:val="00795C5E"/>
    <w:rsid w:val="007962BD"/>
    <w:rsid w:val="00796E84"/>
    <w:rsid w:val="007972FC"/>
    <w:rsid w:val="007976D6"/>
    <w:rsid w:val="00797D54"/>
    <w:rsid w:val="007A118C"/>
    <w:rsid w:val="007A1706"/>
    <w:rsid w:val="007A17EC"/>
    <w:rsid w:val="007A1B2E"/>
    <w:rsid w:val="007A1F5D"/>
    <w:rsid w:val="007A30F9"/>
    <w:rsid w:val="007A513C"/>
    <w:rsid w:val="007A56AB"/>
    <w:rsid w:val="007A5759"/>
    <w:rsid w:val="007A5B61"/>
    <w:rsid w:val="007A5F41"/>
    <w:rsid w:val="007A6240"/>
    <w:rsid w:val="007A69F0"/>
    <w:rsid w:val="007A7414"/>
    <w:rsid w:val="007B02DA"/>
    <w:rsid w:val="007B07F0"/>
    <w:rsid w:val="007B0DAA"/>
    <w:rsid w:val="007B1109"/>
    <w:rsid w:val="007B16B6"/>
    <w:rsid w:val="007B2025"/>
    <w:rsid w:val="007B20EE"/>
    <w:rsid w:val="007B234B"/>
    <w:rsid w:val="007B2529"/>
    <w:rsid w:val="007B2E9B"/>
    <w:rsid w:val="007B38D9"/>
    <w:rsid w:val="007B534A"/>
    <w:rsid w:val="007B5C90"/>
    <w:rsid w:val="007B666C"/>
    <w:rsid w:val="007B6C82"/>
    <w:rsid w:val="007B6CE8"/>
    <w:rsid w:val="007B7183"/>
    <w:rsid w:val="007B77D0"/>
    <w:rsid w:val="007B7F21"/>
    <w:rsid w:val="007B7FFD"/>
    <w:rsid w:val="007C00C9"/>
    <w:rsid w:val="007C0680"/>
    <w:rsid w:val="007C1961"/>
    <w:rsid w:val="007C2B33"/>
    <w:rsid w:val="007C2C25"/>
    <w:rsid w:val="007C367D"/>
    <w:rsid w:val="007C3904"/>
    <w:rsid w:val="007C48CC"/>
    <w:rsid w:val="007C4BC3"/>
    <w:rsid w:val="007C5133"/>
    <w:rsid w:val="007C5682"/>
    <w:rsid w:val="007C586C"/>
    <w:rsid w:val="007C5D9C"/>
    <w:rsid w:val="007C6034"/>
    <w:rsid w:val="007C6263"/>
    <w:rsid w:val="007C64C9"/>
    <w:rsid w:val="007C65B7"/>
    <w:rsid w:val="007C7285"/>
    <w:rsid w:val="007C7CF4"/>
    <w:rsid w:val="007D0273"/>
    <w:rsid w:val="007D0909"/>
    <w:rsid w:val="007D0C5F"/>
    <w:rsid w:val="007D13FC"/>
    <w:rsid w:val="007D166F"/>
    <w:rsid w:val="007D1B70"/>
    <w:rsid w:val="007D30F1"/>
    <w:rsid w:val="007D3AE5"/>
    <w:rsid w:val="007D4BB8"/>
    <w:rsid w:val="007D50DC"/>
    <w:rsid w:val="007D5F3C"/>
    <w:rsid w:val="007D6251"/>
    <w:rsid w:val="007D7003"/>
    <w:rsid w:val="007D711B"/>
    <w:rsid w:val="007D7479"/>
    <w:rsid w:val="007D7B85"/>
    <w:rsid w:val="007E04B0"/>
    <w:rsid w:val="007E070A"/>
    <w:rsid w:val="007E1521"/>
    <w:rsid w:val="007E1A6C"/>
    <w:rsid w:val="007E20FE"/>
    <w:rsid w:val="007E21A9"/>
    <w:rsid w:val="007E25FC"/>
    <w:rsid w:val="007E34C3"/>
    <w:rsid w:val="007E3539"/>
    <w:rsid w:val="007E3F31"/>
    <w:rsid w:val="007E5068"/>
    <w:rsid w:val="007E55E2"/>
    <w:rsid w:val="007E61B1"/>
    <w:rsid w:val="007E640E"/>
    <w:rsid w:val="007E65BD"/>
    <w:rsid w:val="007E68EC"/>
    <w:rsid w:val="007E7059"/>
    <w:rsid w:val="007E761D"/>
    <w:rsid w:val="007E7CBC"/>
    <w:rsid w:val="007E7EBA"/>
    <w:rsid w:val="007F02C9"/>
    <w:rsid w:val="007F25BA"/>
    <w:rsid w:val="007F2BFA"/>
    <w:rsid w:val="007F34BF"/>
    <w:rsid w:val="007F51D0"/>
    <w:rsid w:val="007F5A06"/>
    <w:rsid w:val="007F5E58"/>
    <w:rsid w:val="007F657E"/>
    <w:rsid w:val="007F65D2"/>
    <w:rsid w:val="007F6A3B"/>
    <w:rsid w:val="007F6FFD"/>
    <w:rsid w:val="00800063"/>
    <w:rsid w:val="00800F3C"/>
    <w:rsid w:val="0080341A"/>
    <w:rsid w:val="0080368B"/>
    <w:rsid w:val="00803A3D"/>
    <w:rsid w:val="00804FAE"/>
    <w:rsid w:val="008052EB"/>
    <w:rsid w:val="008054BA"/>
    <w:rsid w:val="008063E0"/>
    <w:rsid w:val="00807508"/>
    <w:rsid w:val="00810078"/>
    <w:rsid w:val="0081010B"/>
    <w:rsid w:val="008104CA"/>
    <w:rsid w:val="00810508"/>
    <w:rsid w:val="008106C8"/>
    <w:rsid w:val="008107C5"/>
    <w:rsid w:val="00812643"/>
    <w:rsid w:val="008129F4"/>
    <w:rsid w:val="00812E53"/>
    <w:rsid w:val="00813098"/>
    <w:rsid w:val="00813D72"/>
    <w:rsid w:val="00813F3E"/>
    <w:rsid w:val="0081463E"/>
    <w:rsid w:val="008157E6"/>
    <w:rsid w:val="00815829"/>
    <w:rsid w:val="008159FD"/>
    <w:rsid w:val="00815A82"/>
    <w:rsid w:val="00815D57"/>
    <w:rsid w:val="00815EFD"/>
    <w:rsid w:val="008164C8"/>
    <w:rsid w:val="00816682"/>
    <w:rsid w:val="00816A50"/>
    <w:rsid w:val="00817486"/>
    <w:rsid w:val="0082028E"/>
    <w:rsid w:val="00821512"/>
    <w:rsid w:val="00821575"/>
    <w:rsid w:val="00821925"/>
    <w:rsid w:val="0082293D"/>
    <w:rsid w:val="00822CEE"/>
    <w:rsid w:val="0082365C"/>
    <w:rsid w:val="00824249"/>
    <w:rsid w:val="00824AD8"/>
    <w:rsid w:val="00826DDE"/>
    <w:rsid w:val="008270BB"/>
    <w:rsid w:val="0082795D"/>
    <w:rsid w:val="008279C9"/>
    <w:rsid w:val="008300A4"/>
    <w:rsid w:val="008304A9"/>
    <w:rsid w:val="00830B8B"/>
    <w:rsid w:val="00830D4C"/>
    <w:rsid w:val="008310EA"/>
    <w:rsid w:val="00831702"/>
    <w:rsid w:val="00831C1F"/>
    <w:rsid w:val="00832ED5"/>
    <w:rsid w:val="00833C2A"/>
    <w:rsid w:val="00834057"/>
    <w:rsid w:val="00835585"/>
    <w:rsid w:val="008356BB"/>
    <w:rsid w:val="008356FB"/>
    <w:rsid w:val="008357FD"/>
    <w:rsid w:val="00835E5C"/>
    <w:rsid w:val="008367C2"/>
    <w:rsid w:val="00836EF5"/>
    <w:rsid w:val="008374B1"/>
    <w:rsid w:val="0083756F"/>
    <w:rsid w:val="008375D1"/>
    <w:rsid w:val="008379F1"/>
    <w:rsid w:val="00837A66"/>
    <w:rsid w:val="008403DD"/>
    <w:rsid w:val="008406F8"/>
    <w:rsid w:val="00841634"/>
    <w:rsid w:val="00841C86"/>
    <w:rsid w:val="008425AC"/>
    <w:rsid w:val="008426AC"/>
    <w:rsid w:val="00842BAE"/>
    <w:rsid w:val="00843101"/>
    <w:rsid w:val="0084346E"/>
    <w:rsid w:val="008439E0"/>
    <w:rsid w:val="00844EF0"/>
    <w:rsid w:val="008454D3"/>
    <w:rsid w:val="00846FCD"/>
    <w:rsid w:val="008470E0"/>
    <w:rsid w:val="00847638"/>
    <w:rsid w:val="00847895"/>
    <w:rsid w:val="008503E0"/>
    <w:rsid w:val="008504C5"/>
    <w:rsid w:val="0085062D"/>
    <w:rsid w:val="00850F40"/>
    <w:rsid w:val="00851164"/>
    <w:rsid w:val="0085152C"/>
    <w:rsid w:val="00851960"/>
    <w:rsid w:val="00852BE7"/>
    <w:rsid w:val="0085328F"/>
    <w:rsid w:val="0085375B"/>
    <w:rsid w:val="00854118"/>
    <w:rsid w:val="008544D3"/>
    <w:rsid w:val="0085482F"/>
    <w:rsid w:val="00854C8B"/>
    <w:rsid w:val="008552C0"/>
    <w:rsid w:val="008568DF"/>
    <w:rsid w:val="00857014"/>
    <w:rsid w:val="0085712E"/>
    <w:rsid w:val="0085766F"/>
    <w:rsid w:val="00860BB3"/>
    <w:rsid w:val="00861239"/>
    <w:rsid w:val="008625A9"/>
    <w:rsid w:val="008638D5"/>
    <w:rsid w:val="00863D70"/>
    <w:rsid w:val="008657A4"/>
    <w:rsid w:val="00866922"/>
    <w:rsid w:val="00866CCA"/>
    <w:rsid w:val="008676FA"/>
    <w:rsid w:val="00867809"/>
    <w:rsid w:val="00867856"/>
    <w:rsid w:val="0087052D"/>
    <w:rsid w:val="008707E6"/>
    <w:rsid w:val="00870D8B"/>
    <w:rsid w:val="00871D0C"/>
    <w:rsid w:val="00872257"/>
    <w:rsid w:val="00872C99"/>
    <w:rsid w:val="008733F4"/>
    <w:rsid w:val="00873BD4"/>
    <w:rsid w:val="00874BCF"/>
    <w:rsid w:val="00874F3A"/>
    <w:rsid w:val="00875F9C"/>
    <w:rsid w:val="00876BFB"/>
    <w:rsid w:val="0087724B"/>
    <w:rsid w:val="00877B05"/>
    <w:rsid w:val="00880229"/>
    <w:rsid w:val="008818E6"/>
    <w:rsid w:val="00881AAD"/>
    <w:rsid w:val="0088283A"/>
    <w:rsid w:val="00883704"/>
    <w:rsid w:val="008847FE"/>
    <w:rsid w:val="00885CA5"/>
    <w:rsid w:val="00886993"/>
    <w:rsid w:val="00886A49"/>
    <w:rsid w:val="00887DBC"/>
    <w:rsid w:val="008905D7"/>
    <w:rsid w:val="00890B98"/>
    <w:rsid w:val="0089102D"/>
    <w:rsid w:val="00891420"/>
    <w:rsid w:val="008914EE"/>
    <w:rsid w:val="008938E8"/>
    <w:rsid w:val="00893D5E"/>
    <w:rsid w:val="00893E72"/>
    <w:rsid w:val="00894C01"/>
    <w:rsid w:val="0089592D"/>
    <w:rsid w:val="00895B32"/>
    <w:rsid w:val="0089676E"/>
    <w:rsid w:val="00897871"/>
    <w:rsid w:val="00897C57"/>
    <w:rsid w:val="00897D07"/>
    <w:rsid w:val="00897FB7"/>
    <w:rsid w:val="008A0A9E"/>
    <w:rsid w:val="008A0F9E"/>
    <w:rsid w:val="008A170D"/>
    <w:rsid w:val="008A188B"/>
    <w:rsid w:val="008A1F5A"/>
    <w:rsid w:val="008A258D"/>
    <w:rsid w:val="008A25D4"/>
    <w:rsid w:val="008A28CD"/>
    <w:rsid w:val="008A2CF0"/>
    <w:rsid w:val="008A3243"/>
    <w:rsid w:val="008A32D4"/>
    <w:rsid w:val="008A3837"/>
    <w:rsid w:val="008A40AB"/>
    <w:rsid w:val="008A4A54"/>
    <w:rsid w:val="008A4C57"/>
    <w:rsid w:val="008A63AE"/>
    <w:rsid w:val="008A6B51"/>
    <w:rsid w:val="008A6E99"/>
    <w:rsid w:val="008B035F"/>
    <w:rsid w:val="008B07D7"/>
    <w:rsid w:val="008B1475"/>
    <w:rsid w:val="008B2575"/>
    <w:rsid w:val="008B34A9"/>
    <w:rsid w:val="008B3FC7"/>
    <w:rsid w:val="008B44A2"/>
    <w:rsid w:val="008B4814"/>
    <w:rsid w:val="008B61EF"/>
    <w:rsid w:val="008B6548"/>
    <w:rsid w:val="008B73F3"/>
    <w:rsid w:val="008B7684"/>
    <w:rsid w:val="008B794A"/>
    <w:rsid w:val="008B7EA8"/>
    <w:rsid w:val="008C0A76"/>
    <w:rsid w:val="008C0EE8"/>
    <w:rsid w:val="008C0FE1"/>
    <w:rsid w:val="008C4ECE"/>
    <w:rsid w:val="008C566A"/>
    <w:rsid w:val="008C782D"/>
    <w:rsid w:val="008D0DCE"/>
    <w:rsid w:val="008D1460"/>
    <w:rsid w:val="008D147A"/>
    <w:rsid w:val="008D19F4"/>
    <w:rsid w:val="008D20C8"/>
    <w:rsid w:val="008D2198"/>
    <w:rsid w:val="008D3081"/>
    <w:rsid w:val="008D32D1"/>
    <w:rsid w:val="008D33F3"/>
    <w:rsid w:val="008D3BED"/>
    <w:rsid w:val="008D45E8"/>
    <w:rsid w:val="008D50E2"/>
    <w:rsid w:val="008D53F4"/>
    <w:rsid w:val="008D59D1"/>
    <w:rsid w:val="008D6261"/>
    <w:rsid w:val="008D69A4"/>
    <w:rsid w:val="008D6EA7"/>
    <w:rsid w:val="008E048A"/>
    <w:rsid w:val="008E04A1"/>
    <w:rsid w:val="008E1331"/>
    <w:rsid w:val="008E27A5"/>
    <w:rsid w:val="008E29E9"/>
    <w:rsid w:val="008E3251"/>
    <w:rsid w:val="008E3793"/>
    <w:rsid w:val="008E3DAE"/>
    <w:rsid w:val="008E3E92"/>
    <w:rsid w:val="008E4F64"/>
    <w:rsid w:val="008E560B"/>
    <w:rsid w:val="008E5896"/>
    <w:rsid w:val="008E6DE7"/>
    <w:rsid w:val="008F16A2"/>
    <w:rsid w:val="008F1CA0"/>
    <w:rsid w:val="008F1EB3"/>
    <w:rsid w:val="008F2733"/>
    <w:rsid w:val="008F296A"/>
    <w:rsid w:val="008F2C34"/>
    <w:rsid w:val="008F3482"/>
    <w:rsid w:val="008F39E4"/>
    <w:rsid w:val="008F472F"/>
    <w:rsid w:val="008F4AE0"/>
    <w:rsid w:val="008F5364"/>
    <w:rsid w:val="008F5D89"/>
    <w:rsid w:val="008F6AA3"/>
    <w:rsid w:val="008F709A"/>
    <w:rsid w:val="008F7352"/>
    <w:rsid w:val="009000B7"/>
    <w:rsid w:val="00900B2F"/>
    <w:rsid w:val="00900D91"/>
    <w:rsid w:val="009016E8"/>
    <w:rsid w:val="0090179C"/>
    <w:rsid w:val="00902251"/>
    <w:rsid w:val="00902ADC"/>
    <w:rsid w:val="00902DAD"/>
    <w:rsid w:val="009030AE"/>
    <w:rsid w:val="00903C6D"/>
    <w:rsid w:val="00903FBA"/>
    <w:rsid w:val="009042F6"/>
    <w:rsid w:val="00904994"/>
    <w:rsid w:val="0090506E"/>
    <w:rsid w:val="00905CD0"/>
    <w:rsid w:val="00905E1C"/>
    <w:rsid w:val="00906D75"/>
    <w:rsid w:val="00906D8A"/>
    <w:rsid w:val="00907214"/>
    <w:rsid w:val="00907FD9"/>
    <w:rsid w:val="00910132"/>
    <w:rsid w:val="009105B9"/>
    <w:rsid w:val="00910857"/>
    <w:rsid w:val="009115D6"/>
    <w:rsid w:val="00911633"/>
    <w:rsid w:val="00912D6C"/>
    <w:rsid w:val="009136C0"/>
    <w:rsid w:val="00913C72"/>
    <w:rsid w:val="00913F57"/>
    <w:rsid w:val="00914183"/>
    <w:rsid w:val="009144BF"/>
    <w:rsid w:val="009157CC"/>
    <w:rsid w:val="0091631A"/>
    <w:rsid w:val="009163C5"/>
    <w:rsid w:val="00916E79"/>
    <w:rsid w:val="00917053"/>
    <w:rsid w:val="00917807"/>
    <w:rsid w:val="00917C9C"/>
    <w:rsid w:val="00917D37"/>
    <w:rsid w:val="009209F8"/>
    <w:rsid w:val="009219C6"/>
    <w:rsid w:val="00921E84"/>
    <w:rsid w:val="00921F49"/>
    <w:rsid w:val="00921FDB"/>
    <w:rsid w:val="009225AD"/>
    <w:rsid w:val="00922908"/>
    <w:rsid w:val="00922A35"/>
    <w:rsid w:val="009239E1"/>
    <w:rsid w:val="0092414A"/>
    <w:rsid w:val="00925005"/>
    <w:rsid w:val="00925385"/>
    <w:rsid w:val="0092541B"/>
    <w:rsid w:val="009256AD"/>
    <w:rsid w:val="009258F4"/>
    <w:rsid w:val="009259F2"/>
    <w:rsid w:val="00925DBA"/>
    <w:rsid w:val="0092616B"/>
    <w:rsid w:val="009261DD"/>
    <w:rsid w:val="009261EB"/>
    <w:rsid w:val="0092692A"/>
    <w:rsid w:val="00926D5E"/>
    <w:rsid w:val="00927E99"/>
    <w:rsid w:val="009300A0"/>
    <w:rsid w:val="009303C2"/>
    <w:rsid w:val="00930D5D"/>
    <w:rsid w:val="0093115F"/>
    <w:rsid w:val="00931CB8"/>
    <w:rsid w:val="00932A33"/>
    <w:rsid w:val="00932E9B"/>
    <w:rsid w:val="00933061"/>
    <w:rsid w:val="0093342D"/>
    <w:rsid w:val="00933AB4"/>
    <w:rsid w:val="00936134"/>
    <w:rsid w:val="00936FF4"/>
    <w:rsid w:val="00937874"/>
    <w:rsid w:val="009404E1"/>
    <w:rsid w:val="00940568"/>
    <w:rsid w:val="00940783"/>
    <w:rsid w:val="00940902"/>
    <w:rsid w:val="0094171B"/>
    <w:rsid w:val="009422D1"/>
    <w:rsid w:val="00943773"/>
    <w:rsid w:val="00943C5D"/>
    <w:rsid w:val="009442BA"/>
    <w:rsid w:val="0094466F"/>
    <w:rsid w:val="00946159"/>
    <w:rsid w:val="00947087"/>
    <w:rsid w:val="00947401"/>
    <w:rsid w:val="00947B9F"/>
    <w:rsid w:val="00947D6A"/>
    <w:rsid w:val="0095001C"/>
    <w:rsid w:val="0095153B"/>
    <w:rsid w:val="009519CE"/>
    <w:rsid w:val="009519DA"/>
    <w:rsid w:val="00951DC5"/>
    <w:rsid w:val="00951E87"/>
    <w:rsid w:val="00951F49"/>
    <w:rsid w:val="00952800"/>
    <w:rsid w:val="00952F49"/>
    <w:rsid w:val="00953B35"/>
    <w:rsid w:val="0095401F"/>
    <w:rsid w:val="009542DA"/>
    <w:rsid w:val="009548E3"/>
    <w:rsid w:val="00954A96"/>
    <w:rsid w:val="00954FD6"/>
    <w:rsid w:val="0095528B"/>
    <w:rsid w:val="00955910"/>
    <w:rsid w:val="00955EB4"/>
    <w:rsid w:val="00955F34"/>
    <w:rsid w:val="0095660E"/>
    <w:rsid w:val="00956754"/>
    <w:rsid w:val="00956BCD"/>
    <w:rsid w:val="00957088"/>
    <w:rsid w:val="00957167"/>
    <w:rsid w:val="0095786C"/>
    <w:rsid w:val="00957E7B"/>
    <w:rsid w:val="009601CD"/>
    <w:rsid w:val="0096203E"/>
    <w:rsid w:val="00962879"/>
    <w:rsid w:val="00963483"/>
    <w:rsid w:val="009634A8"/>
    <w:rsid w:val="009634F8"/>
    <w:rsid w:val="009636CA"/>
    <w:rsid w:val="00963BA2"/>
    <w:rsid w:val="00963E77"/>
    <w:rsid w:val="00964845"/>
    <w:rsid w:val="00964FCA"/>
    <w:rsid w:val="00965239"/>
    <w:rsid w:val="00966635"/>
    <w:rsid w:val="00966E34"/>
    <w:rsid w:val="0096767D"/>
    <w:rsid w:val="00967C3C"/>
    <w:rsid w:val="00967DA5"/>
    <w:rsid w:val="00967FCE"/>
    <w:rsid w:val="009714B0"/>
    <w:rsid w:val="00971C98"/>
    <w:rsid w:val="00972A04"/>
    <w:rsid w:val="00972CA1"/>
    <w:rsid w:val="00972CBB"/>
    <w:rsid w:val="00973202"/>
    <w:rsid w:val="00973513"/>
    <w:rsid w:val="00973D5D"/>
    <w:rsid w:val="00973D8B"/>
    <w:rsid w:val="00974294"/>
    <w:rsid w:val="00974C15"/>
    <w:rsid w:val="009754A6"/>
    <w:rsid w:val="00975650"/>
    <w:rsid w:val="009759A4"/>
    <w:rsid w:val="00975F65"/>
    <w:rsid w:val="00976090"/>
    <w:rsid w:val="00980785"/>
    <w:rsid w:val="009813EA"/>
    <w:rsid w:val="00981D27"/>
    <w:rsid w:val="00982935"/>
    <w:rsid w:val="00983A38"/>
    <w:rsid w:val="00983E68"/>
    <w:rsid w:val="0098400A"/>
    <w:rsid w:val="009842AF"/>
    <w:rsid w:val="009844D4"/>
    <w:rsid w:val="00984734"/>
    <w:rsid w:val="00984BBB"/>
    <w:rsid w:val="00984F38"/>
    <w:rsid w:val="00985C49"/>
    <w:rsid w:val="00986427"/>
    <w:rsid w:val="009864AE"/>
    <w:rsid w:val="0098652B"/>
    <w:rsid w:val="0098713C"/>
    <w:rsid w:val="009879F8"/>
    <w:rsid w:val="00990728"/>
    <w:rsid w:val="00990856"/>
    <w:rsid w:val="009912C6"/>
    <w:rsid w:val="009916DC"/>
    <w:rsid w:val="00991D15"/>
    <w:rsid w:val="00992ADF"/>
    <w:rsid w:val="00993F94"/>
    <w:rsid w:val="00994829"/>
    <w:rsid w:val="00995122"/>
    <w:rsid w:val="00996B25"/>
    <w:rsid w:val="00997EBF"/>
    <w:rsid w:val="009A0514"/>
    <w:rsid w:val="009A0724"/>
    <w:rsid w:val="009A08C3"/>
    <w:rsid w:val="009A1569"/>
    <w:rsid w:val="009A1C1B"/>
    <w:rsid w:val="009A223D"/>
    <w:rsid w:val="009A23BE"/>
    <w:rsid w:val="009A2AD1"/>
    <w:rsid w:val="009A2F09"/>
    <w:rsid w:val="009A44EE"/>
    <w:rsid w:val="009A4742"/>
    <w:rsid w:val="009A4A5E"/>
    <w:rsid w:val="009A4FFF"/>
    <w:rsid w:val="009A5608"/>
    <w:rsid w:val="009A5FB7"/>
    <w:rsid w:val="009A6328"/>
    <w:rsid w:val="009A729C"/>
    <w:rsid w:val="009B0AA1"/>
    <w:rsid w:val="009B0E56"/>
    <w:rsid w:val="009B2060"/>
    <w:rsid w:val="009B31FD"/>
    <w:rsid w:val="009B63A2"/>
    <w:rsid w:val="009B6B51"/>
    <w:rsid w:val="009B7448"/>
    <w:rsid w:val="009B7820"/>
    <w:rsid w:val="009B7D16"/>
    <w:rsid w:val="009B7D17"/>
    <w:rsid w:val="009B7FE4"/>
    <w:rsid w:val="009C0460"/>
    <w:rsid w:val="009C0755"/>
    <w:rsid w:val="009C13F0"/>
    <w:rsid w:val="009C1C6E"/>
    <w:rsid w:val="009C216E"/>
    <w:rsid w:val="009C2F2D"/>
    <w:rsid w:val="009C33AF"/>
    <w:rsid w:val="009C3E1E"/>
    <w:rsid w:val="009C3EF9"/>
    <w:rsid w:val="009C4E14"/>
    <w:rsid w:val="009C52E8"/>
    <w:rsid w:val="009C585D"/>
    <w:rsid w:val="009C646E"/>
    <w:rsid w:val="009C6515"/>
    <w:rsid w:val="009C6C9C"/>
    <w:rsid w:val="009C76E2"/>
    <w:rsid w:val="009C7AEC"/>
    <w:rsid w:val="009C7FBF"/>
    <w:rsid w:val="009D0F48"/>
    <w:rsid w:val="009D1919"/>
    <w:rsid w:val="009D2640"/>
    <w:rsid w:val="009D2BF4"/>
    <w:rsid w:val="009D3F3F"/>
    <w:rsid w:val="009D4376"/>
    <w:rsid w:val="009D4909"/>
    <w:rsid w:val="009D6A1E"/>
    <w:rsid w:val="009D7193"/>
    <w:rsid w:val="009D7229"/>
    <w:rsid w:val="009D78E8"/>
    <w:rsid w:val="009D79D4"/>
    <w:rsid w:val="009E0C44"/>
    <w:rsid w:val="009E10A8"/>
    <w:rsid w:val="009E1AD0"/>
    <w:rsid w:val="009E2DF8"/>
    <w:rsid w:val="009E4252"/>
    <w:rsid w:val="009E5186"/>
    <w:rsid w:val="009E59C5"/>
    <w:rsid w:val="009E5E94"/>
    <w:rsid w:val="009E6D9F"/>
    <w:rsid w:val="009E7AC3"/>
    <w:rsid w:val="009F024C"/>
    <w:rsid w:val="009F0870"/>
    <w:rsid w:val="009F1731"/>
    <w:rsid w:val="009F1A88"/>
    <w:rsid w:val="009F1AEF"/>
    <w:rsid w:val="009F2943"/>
    <w:rsid w:val="009F2977"/>
    <w:rsid w:val="009F2ED1"/>
    <w:rsid w:val="009F324A"/>
    <w:rsid w:val="009F32EC"/>
    <w:rsid w:val="009F33E6"/>
    <w:rsid w:val="009F3E49"/>
    <w:rsid w:val="009F457F"/>
    <w:rsid w:val="009F5025"/>
    <w:rsid w:val="009F5497"/>
    <w:rsid w:val="009F6715"/>
    <w:rsid w:val="009F7790"/>
    <w:rsid w:val="009F79E0"/>
    <w:rsid w:val="00A0001A"/>
    <w:rsid w:val="00A0034E"/>
    <w:rsid w:val="00A00A5B"/>
    <w:rsid w:val="00A00BF9"/>
    <w:rsid w:val="00A01152"/>
    <w:rsid w:val="00A01ADD"/>
    <w:rsid w:val="00A0265E"/>
    <w:rsid w:val="00A02BA6"/>
    <w:rsid w:val="00A02BE5"/>
    <w:rsid w:val="00A02CBF"/>
    <w:rsid w:val="00A03458"/>
    <w:rsid w:val="00A046AD"/>
    <w:rsid w:val="00A04B56"/>
    <w:rsid w:val="00A0538D"/>
    <w:rsid w:val="00A05C13"/>
    <w:rsid w:val="00A05E66"/>
    <w:rsid w:val="00A05F54"/>
    <w:rsid w:val="00A06D0A"/>
    <w:rsid w:val="00A07265"/>
    <w:rsid w:val="00A10B23"/>
    <w:rsid w:val="00A12AFB"/>
    <w:rsid w:val="00A13190"/>
    <w:rsid w:val="00A136FE"/>
    <w:rsid w:val="00A13B87"/>
    <w:rsid w:val="00A14010"/>
    <w:rsid w:val="00A14DA1"/>
    <w:rsid w:val="00A162E7"/>
    <w:rsid w:val="00A16415"/>
    <w:rsid w:val="00A16611"/>
    <w:rsid w:val="00A1784C"/>
    <w:rsid w:val="00A17888"/>
    <w:rsid w:val="00A2059E"/>
    <w:rsid w:val="00A212AF"/>
    <w:rsid w:val="00A219D4"/>
    <w:rsid w:val="00A221FC"/>
    <w:rsid w:val="00A22636"/>
    <w:rsid w:val="00A232B7"/>
    <w:rsid w:val="00A2333B"/>
    <w:rsid w:val="00A23C73"/>
    <w:rsid w:val="00A2417A"/>
    <w:rsid w:val="00A245AC"/>
    <w:rsid w:val="00A2558A"/>
    <w:rsid w:val="00A25670"/>
    <w:rsid w:val="00A263BA"/>
    <w:rsid w:val="00A265B2"/>
    <w:rsid w:val="00A27EE0"/>
    <w:rsid w:val="00A307B3"/>
    <w:rsid w:val="00A30DC1"/>
    <w:rsid w:val="00A314EA"/>
    <w:rsid w:val="00A3194C"/>
    <w:rsid w:val="00A31A14"/>
    <w:rsid w:val="00A320A9"/>
    <w:rsid w:val="00A32766"/>
    <w:rsid w:val="00A32796"/>
    <w:rsid w:val="00A3284B"/>
    <w:rsid w:val="00A32996"/>
    <w:rsid w:val="00A32BB9"/>
    <w:rsid w:val="00A33C0F"/>
    <w:rsid w:val="00A33EB6"/>
    <w:rsid w:val="00A341F8"/>
    <w:rsid w:val="00A35EEF"/>
    <w:rsid w:val="00A36A63"/>
    <w:rsid w:val="00A3708D"/>
    <w:rsid w:val="00A372D2"/>
    <w:rsid w:val="00A3796B"/>
    <w:rsid w:val="00A37B15"/>
    <w:rsid w:val="00A404E1"/>
    <w:rsid w:val="00A40D62"/>
    <w:rsid w:val="00A41489"/>
    <w:rsid w:val="00A41B7D"/>
    <w:rsid w:val="00A4262F"/>
    <w:rsid w:val="00A42866"/>
    <w:rsid w:val="00A42A9A"/>
    <w:rsid w:val="00A439FB"/>
    <w:rsid w:val="00A45630"/>
    <w:rsid w:val="00A456C9"/>
    <w:rsid w:val="00A456F7"/>
    <w:rsid w:val="00A46607"/>
    <w:rsid w:val="00A4661B"/>
    <w:rsid w:val="00A47C5F"/>
    <w:rsid w:val="00A50458"/>
    <w:rsid w:val="00A50BB6"/>
    <w:rsid w:val="00A510BF"/>
    <w:rsid w:val="00A5135A"/>
    <w:rsid w:val="00A51B72"/>
    <w:rsid w:val="00A51BD3"/>
    <w:rsid w:val="00A52CFE"/>
    <w:rsid w:val="00A52FD9"/>
    <w:rsid w:val="00A533E7"/>
    <w:rsid w:val="00A54F55"/>
    <w:rsid w:val="00A553E8"/>
    <w:rsid w:val="00A557E1"/>
    <w:rsid w:val="00A56F40"/>
    <w:rsid w:val="00A56FB1"/>
    <w:rsid w:val="00A5743C"/>
    <w:rsid w:val="00A57518"/>
    <w:rsid w:val="00A5791F"/>
    <w:rsid w:val="00A57D45"/>
    <w:rsid w:val="00A60F6C"/>
    <w:rsid w:val="00A617BE"/>
    <w:rsid w:val="00A617E4"/>
    <w:rsid w:val="00A618CC"/>
    <w:rsid w:val="00A61D03"/>
    <w:rsid w:val="00A6238A"/>
    <w:rsid w:val="00A625B7"/>
    <w:rsid w:val="00A62667"/>
    <w:rsid w:val="00A62C9B"/>
    <w:rsid w:val="00A6312B"/>
    <w:rsid w:val="00A634ED"/>
    <w:rsid w:val="00A63901"/>
    <w:rsid w:val="00A64126"/>
    <w:rsid w:val="00A6449B"/>
    <w:rsid w:val="00A64969"/>
    <w:rsid w:val="00A64F90"/>
    <w:rsid w:val="00A6539B"/>
    <w:rsid w:val="00A65534"/>
    <w:rsid w:val="00A65EAD"/>
    <w:rsid w:val="00A669A3"/>
    <w:rsid w:val="00A66A4E"/>
    <w:rsid w:val="00A66A55"/>
    <w:rsid w:val="00A67597"/>
    <w:rsid w:val="00A67818"/>
    <w:rsid w:val="00A70BE0"/>
    <w:rsid w:val="00A711BD"/>
    <w:rsid w:val="00A71AB3"/>
    <w:rsid w:val="00A71ABF"/>
    <w:rsid w:val="00A71AFA"/>
    <w:rsid w:val="00A720E1"/>
    <w:rsid w:val="00A721BE"/>
    <w:rsid w:val="00A723BB"/>
    <w:rsid w:val="00A72D07"/>
    <w:rsid w:val="00A72F61"/>
    <w:rsid w:val="00A73DF2"/>
    <w:rsid w:val="00A742CA"/>
    <w:rsid w:val="00A75055"/>
    <w:rsid w:val="00A751BC"/>
    <w:rsid w:val="00A7670A"/>
    <w:rsid w:val="00A76817"/>
    <w:rsid w:val="00A7681E"/>
    <w:rsid w:val="00A76892"/>
    <w:rsid w:val="00A7695B"/>
    <w:rsid w:val="00A76DC0"/>
    <w:rsid w:val="00A77943"/>
    <w:rsid w:val="00A77A71"/>
    <w:rsid w:val="00A77E97"/>
    <w:rsid w:val="00A77F22"/>
    <w:rsid w:val="00A8066E"/>
    <w:rsid w:val="00A81527"/>
    <w:rsid w:val="00A816EC"/>
    <w:rsid w:val="00A817D8"/>
    <w:rsid w:val="00A81A32"/>
    <w:rsid w:val="00A81FE3"/>
    <w:rsid w:val="00A821A2"/>
    <w:rsid w:val="00A822B5"/>
    <w:rsid w:val="00A82718"/>
    <w:rsid w:val="00A827EB"/>
    <w:rsid w:val="00A82D87"/>
    <w:rsid w:val="00A82FE9"/>
    <w:rsid w:val="00A83041"/>
    <w:rsid w:val="00A834B6"/>
    <w:rsid w:val="00A83C39"/>
    <w:rsid w:val="00A8400B"/>
    <w:rsid w:val="00A8550E"/>
    <w:rsid w:val="00A85C5D"/>
    <w:rsid w:val="00A869F9"/>
    <w:rsid w:val="00A8721D"/>
    <w:rsid w:val="00A8748B"/>
    <w:rsid w:val="00A87D0F"/>
    <w:rsid w:val="00A90747"/>
    <w:rsid w:val="00A91FFF"/>
    <w:rsid w:val="00A92360"/>
    <w:rsid w:val="00A92997"/>
    <w:rsid w:val="00A92C94"/>
    <w:rsid w:val="00A93133"/>
    <w:rsid w:val="00A93D0B"/>
    <w:rsid w:val="00A93E12"/>
    <w:rsid w:val="00A93EA9"/>
    <w:rsid w:val="00A95170"/>
    <w:rsid w:val="00A9552E"/>
    <w:rsid w:val="00A959ED"/>
    <w:rsid w:val="00A968C8"/>
    <w:rsid w:val="00A96F82"/>
    <w:rsid w:val="00A97AC7"/>
    <w:rsid w:val="00A97CC0"/>
    <w:rsid w:val="00AA006E"/>
    <w:rsid w:val="00AA01EA"/>
    <w:rsid w:val="00AA2146"/>
    <w:rsid w:val="00AA2411"/>
    <w:rsid w:val="00AA37E3"/>
    <w:rsid w:val="00AA43E8"/>
    <w:rsid w:val="00AA482D"/>
    <w:rsid w:val="00AA4CBF"/>
    <w:rsid w:val="00AA555D"/>
    <w:rsid w:val="00AA6C26"/>
    <w:rsid w:val="00AA72A8"/>
    <w:rsid w:val="00AB06F8"/>
    <w:rsid w:val="00AB0B7F"/>
    <w:rsid w:val="00AB0B89"/>
    <w:rsid w:val="00AB115E"/>
    <w:rsid w:val="00AB14FF"/>
    <w:rsid w:val="00AB168D"/>
    <w:rsid w:val="00AB20F9"/>
    <w:rsid w:val="00AB21D3"/>
    <w:rsid w:val="00AB2432"/>
    <w:rsid w:val="00AB26C4"/>
    <w:rsid w:val="00AB39EC"/>
    <w:rsid w:val="00AB4217"/>
    <w:rsid w:val="00AB5ACB"/>
    <w:rsid w:val="00AB6575"/>
    <w:rsid w:val="00AB660D"/>
    <w:rsid w:val="00AB74A7"/>
    <w:rsid w:val="00AB7703"/>
    <w:rsid w:val="00AC0772"/>
    <w:rsid w:val="00AC07B5"/>
    <w:rsid w:val="00AC0CA7"/>
    <w:rsid w:val="00AC1629"/>
    <w:rsid w:val="00AC180B"/>
    <w:rsid w:val="00AC2235"/>
    <w:rsid w:val="00AC55FC"/>
    <w:rsid w:val="00AC57E1"/>
    <w:rsid w:val="00AC5940"/>
    <w:rsid w:val="00AC60C1"/>
    <w:rsid w:val="00AC65CC"/>
    <w:rsid w:val="00AC6B02"/>
    <w:rsid w:val="00AC75D8"/>
    <w:rsid w:val="00AC77BC"/>
    <w:rsid w:val="00AD06B5"/>
    <w:rsid w:val="00AD1602"/>
    <w:rsid w:val="00AD2209"/>
    <w:rsid w:val="00AD2B20"/>
    <w:rsid w:val="00AD2C0D"/>
    <w:rsid w:val="00AD3ACF"/>
    <w:rsid w:val="00AD3E1F"/>
    <w:rsid w:val="00AD42E1"/>
    <w:rsid w:val="00AD4379"/>
    <w:rsid w:val="00AD4848"/>
    <w:rsid w:val="00AD4A3F"/>
    <w:rsid w:val="00AD4B0B"/>
    <w:rsid w:val="00AD4DB4"/>
    <w:rsid w:val="00AD57AD"/>
    <w:rsid w:val="00AD5C9B"/>
    <w:rsid w:val="00AD61A5"/>
    <w:rsid w:val="00AD675E"/>
    <w:rsid w:val="00AD786A"/>
    <w:rsid w:val="00AE0B37"/>
    <w:rsid w:val="00AE14B2"/>
    <w:rsid w:val="00AE249C"/>
    <w:rsid w:val="00AE2C1D"/>
    <w:rsid w:val="00AE2EB9"/>
    <w:rsid w:val="00AE4691"/>
    <w:rsid w:val="00AE46B2"/>
    <w:rsid w:val="00AE4D50"/>
    <w:rsid w:val="00AE50BA"/>
    <w:rsid w:val="00AE55DC"/>
    <w:rsid w:val="00AE5DC2"/>
    <w:rsid w:val="00AE6054"/>
    <w:rsid w:val="00AE6882"/>
    <w:rsid w:val="00AE6F46"/>
    <w:rsid w:val="00AE79AB"/>
    <w:rsid w:val="00AE7FFE"/>
    <w:rsid w:val="00AF0767"/>
    <w:rsid w:val="00AF07F0"/>
    <w:rsid w:val="00AF0B40"/>
    <w:rsid w:val="00AF1109"/>
    <w:rsid w:val="00AF229C"/>
    <w:rsid w:val="00AF23CB"/>
    <w:rsid w:val="00AF2408"/>
    <w:rsid w:val="00AF2F40"/>
    <w:rsid w:val="00AF313A"/>
    <w:rsid w:val="00AF34ED"/>
    <w:rsid w:val="00AF38CA"/>
    <w:rsid w:val="00AF3E9D"/>
    <w:rsid w:val="00AF4212"/>
    <w:rsid w:val="00AF54CC"/>
    <w:rsid w:val="00AF56A0"/>
    <w:rsid w:val="00AF6A49"/>
    <w:rsid w:val="00AF6D77"/>
    <w:rsid w:val="00AF7265"/>
    <w:rsid w:val="00AF7C8E"/>
    <w:rsid w:val="00B01A52"/>
    <w:rsid w:val="00B021D0"/>
    <w:rsid w:val="00B03AD3"/>
    <w:rsid w:val="00B03B39"/>
    <w:rsid w:val="00B03FFC"/>
    <w:rsid w:val="00B041A8"/>
    <w:rsid w:val="00B043EB"/>
    <w:rsid w:val="00B0558D"/>
    <w:rsid w:val="00B0592D"/>
    <w:rsid w:val="00B05949"/>
    <w:rsid w:val="00B05E00"/>
    <w:rsid w:val="00B0762D"/>
    <w:rsid w:val="00B10267"/>
    <w:rsid w:val="00B10F49"/>
    <w:rsid w:val="00B11065"/>
    <w:rsid w:val="00B119B3"/>
    <w:rsid w:val="00B1317A"/>
    <w:rsid w:val="00B135E2"/>
    <w:rsid w:val="00B13C95"/>
    <w:rsid w:val="00B15D27"/>
    <w:rsid w:val="00B15D92"/>
    <w:rsid w:val="00B16189"/>
    <w:rsid w:val="00B16198"/>
    <w:rsid w:val="00B16C5D"/>
    <w:rsid w:val="00B16DC1"/>
    <w:rsid w:val="00B1792E"/>
    <w:rsid w:val="00B17A1C"/>
    <w:rsid w:val="00B17BCE"/>
    <w:rsid w:val="00B17DD0"/>
    <w:rsid w:val="00B20B35"/>
    <w:rsid w:val="00B20C87"/>
    <w:rsid w:val="00B20F87"/>
    <w:rsid w:val="00B212B6"/>
    <w:rsid w:val="00B21F5D"/>
    <w:rsid w:val="00B229AC"/>
    <w:rsid w:val="00B22C29"/>
    <w:rsid w:val="00B23480"/>
    <w:rsid w:val="00B2395D"/>
    <w:rsid w:val="00B24985"/>
    <w:rsid w:val="00B25742"/>
    <w:rsid w:val="00B26409"/>
    <w:rsid w:val="00B3026D"/>
    <w:rsid w:val="00B302DE"/>
    <w:rsid w:val="00B3189B"/>
    <w:rsid w:val="00B32FA3"/>
    <w:rsid w:val="00B344ED"/>
    <w:rsid w:val="00B34F27"/>
    <w:rsid w:val="00B3621E"/>
    <w:rsid w:val="00B36535"/>
    <w:rsid w:val="00B36D2D"/>
    <w:rsid w:val="00B402AF"/>
    <w:rsid w:val="00B410CF"/>
    <w:rsid w:val="00B4129D"/>
    <w:rsid w:val="00B41BC4"/>
    <w:rsid w:val="00B43302"/>
    <w:rsid w:val="00B43AF4"/>
    <w:rsid w:val="00B44050"/>
    <w:rsid w:val="00B450D6"/>
    <w:rsid w:val="00B4523C"/>
    <w:rsid w:val="00B454F6"/>
    <w:rsid w:val="00B463B8"/>
    <w:rsid w:val="00B468F1"/>
    <w:rsid w:val="00B470B5"/>
    <w:rsid w:val="00B4736D"/>
    <w:rsid w:val="00B47F76"/>
    <w:rsid w:val="00B50629"/>
    <w:rsid w:val="00B50B55"/>
    <w:rsid w:val="00B50EC8"/>
    <w:rsid w:val="00B51390"/>
    <w:rsid w:val="00B51910"/>
    <w:rsid w:val="00B522CD"/>
    <w:rsid w:val="00B523BE"/>
    <w:rsid w:val="00B5321F"/>
    <w:rsid w:val="00B53560"/>
    <w:rsid w:val="00B53EE6"/>
    <w:rsid w:val="00B53F99"/>
    <w:rsid w:val="00B543C1"/>
    <w:rsid w:val="00B54DD9"/>
    <w:rsid w:val="00B551E5"/>
    <w:rsid w:val="00B55510"/>
    <w:rsid w:val="00B55897"/>
    <w:rsid w:val="00B56267"/>
    <w:rsid w:val="00B5771A"/>
    <w:rsid w:val="00B57B5E"/>
    <w:rsid w:val="00B60CD4"/>
    <w:rsid w:val="00B60EA5"/>
    <w:rsid w:val="00B6194F"/>
    <w:rsid w:val="00B6200C"/>
    <w:rsid w:val="00B62A18"/>
    <w:rsid w:val="00B62C9E"/>
    <w:rsid w:val="00B62E8D"/>
    <w:rsid w:val="00B63185"/>
    <w:rsid w:val="00B634EF"/>
    <w:rsid w:val="00B63EB6"/>
    <w:rsid w:val="00B645A9"/>
    <w:rsid w:val="00B647C1"/>
    <w:rsid w:val="00B64A17"/>
    <w:rsid w:val="00B64FC2"/>
    <w:rsid w:val="00B6586E"/>
    <w:rsid w:val="00B6668E"/>
    <w:rsid w:val="00B669AC"/>
    <w:rsid w:val="00B66D0D"/>
    <w:rsid w:val="00B66DC8"/>
    <w:rsid w:val="00B66E5A"/>
    <w:rsid w:val="00B66EB6"/>
    <w:rsid w:val="00B6749F"/>
    <w:rsid w:val="00B70227"/>
    <w:rsid w:val="00B70B53"/>
    <w:rsid w:val="00B70F1F"/>
    <w:rsid w:val="00B71D7D"/>
    <w:rsid w:val="00B71ED2"/>
    <w:rsid w:val="00B71FCD"/>
    <w:rsid w:val="00B720EC"/>
    <w:rsid w:val="00B72150"/>
    <w:rsid w:val="00B7223A"/>
    <w:rsid w:val="00B7288F"/>
    <w:rsid w:val="00B728C8"/>
    <w:rsid w:val="00B72B3C"/>
    <w:rsid w:val="00B72FA7"/>
    <w:rsid w:val="00B733CE"/>
    <w:rsid w:val="00B73649"/>
    <w:rsid w:val="00B73890"/>
    <w:rsid w:val="00B7605F"/>
    <w:rsid w:val="00B76A22"/>
    <w:rsid w:val="00B80920"/>
    <w:rsid w:val="00B81236"/>
    <w:rsid w:val="00B81503"/>
    <w:rsid w:val="00B817D4"/>
    <w:rsid w:val="00B82229"/>
    <w:rsid w:val="00B830FA"/>
    <w:rsid w:val="00B83561"/>
    <w:rsid w:val="00B836C4"/>
    <w:rsid w:val="00B83A36"/>
    <w:rsid w:val="00B83AE4"/>
    <w:rsid w:val="00B842F5"/>
    <w:rsid w:val="00B845AA"/>
    <w:rsid w:val="00B85599"/>
    <w:rsid w:val="00B8578F"/>
    <w:rsid w:val="00B85B91"/>
    <w:rsid w:val="00B85C63"/>
    <w:rsid w:val="00B861FB"/>
    <w:rsid w:val="00B867F5"/>
    <w:rsid w:val="00B87B62"/>
    <w:rsid w:val="00B9068C"/>
    <w:rsid w:val="00B908F0"/>
    <w:rsid w:val="00B90E41"/>
    <w:rsid w:val="00B91351"/>
    <w:rsid w:val="00B920F3"/>
    <w:rsid w:val="00B923CF"/>
    <w:rsid w:val="00B926A4"/>
    <w:rsid w:val="00B933AC"/>
    <w:rsid w:val="00B93BA4"/>
    <w:rsid w:val="00B94052"/>
    <w:rsid w:val="00B94AF8"/>
    <w:rsid w:val="00B94D27"/>
    <w:rsid w:val="00B9680B"/>
    <w:rsid w:val="00B96C8E"/>
    <w:rsid w:val="00B97C92"/>
    <w:rsid w:val="00BA0DDE"/>
    <w:rsid w:val="00BA0F60"/>
    <w:rsid w:val="00BA143F"/>
    <w:rsid w:val="00BA32AF"/>
    <w:rsid w:val="00BA35B9"/>
    <w:rsid w:val="00BA37AC"/>
    <w:rsid w:val="00BA39DC"/>
    <w:rsid w:val="00BA3E5D"/>
    <w:rsid w:val="00BA52C5"/>
    <w:rsid w:val="00BA5E3E"/>
    <w:rsid w:val="00BA7CCB"/>
    <w:rsid w:val="00BB02D4"/>
    <w:rsid w:val="00BB0AFB"/>
    <w:rsid w:val="00BB0F41"/>
    <w:rsid w:val="00BB1516"/>
    <w:rsid w:val="00BB2E27"/>
    <w:rsid w:val="00BB3866"/>
    <w:rsid w:val="00BB39A9"/>
    <w:rsid w:val="00BB48AB"/>
    <w:rsid w:val="00BB5984"/>
    <w:rsid w:val="00BB5F88"/>
    <w:rsid w:val="00BB663D"/>
    <w:rsid w:val="00BB694F"/>
    <w:rsid w:val="00BB6DD4"/>
    <w:rsid w:val="00BB76A2"/>
    <w:rsid w:val="00BB7936"/>
    <w:rsid w:val="00BB7D56"/>
    <w:rsid w:val="00BB7E23"/>
    <w:rsid w:val="00BB7EA4"/>
    <w:rsid w:val="00BC056B"/>
    <w:rsid w:val="00BC07FD"/>
    <w:rsid w:val="00BC0957"/>
    <w:rsid w:val="00BC0B45"/>
    <w:rsid w:val="00BC12F8"/>
    <w:rsid w:val="00BC13A4"/>
    <w:rsid w:val="00BC1EA1"/>
    <w:rsid w:val="00BC235E"/>
    <w:rsid w:val="00BC2BD9"/>
    <w:rsid w:val="00BC2E97"/>
    <w:rsid w:val="00BC3380"/>
    <w:rsid w:val="00BC4DCB"/>
    <w:rsid w:val="00BC54B3"/>
    <w:rsid w:val="00BC56CC"/>
    <w:rsid w:val="00BC58F3"/>
    <w:rsid w:val="00BC60A1"/>
    <w:rsid w:val="00BC61AE"/>
    <w:rsid w:val="00BC6656"/>
    <w:rsid w:val="00BC69BA"/>
    <w:rsid w:val="00BC7AF1"/>
    <w:rsid w:val="00BD0FDA"/>
    <w:rsid w:val="00BD17B2"/>
    <w:rsid w:val="00BD1D55"/>
    <w:rsid w:val="00BD3EDE"/>
    <w:rsid w:val="00BD4089"/>
    <w:rsid w:val="00BD4226"/>
    <w:rsid w:val="00BD4453"/>
    <w:rsid w:val="00BD4C98"/>
    <w:rsid w:val="00BD5626"/>
    <w:rsid w:val="00BD5ADB"/>
    <w:rsid w:val="00BD5CEC"/>
    <w:rsid w:val="00BD60C5"/>
    <w:rsid w:val="00BD665B"/>
    <w:rsid w:val="00BD6D66"/>
    <w:rsid w:val="00BD6EC5"/>
    <w:rsid w:val="00BD70C1"/>
    <w:rsid w:val="00BD721E"/>
    <w:rsid w:val="00BD7285"/>
    <w:rsid w:val="00BD76C5"/>
    <w:rsid w:val="00BD78FE"/>
    <w:rsid w:val="00BD797E"/>
    <w:rsid w:val="00BD79E5"/>
    <w:rsid w:val="00BD7A21"/>
    <w:rsid w:val="00BE0F37"/>
    <w:rsid w:val="00BE13D7"/>
    <w:rsid w:val="00BE14ED"/>
    <w:rsid w:val="00BE1843"/>
    <w:rsid w:val="00BE1875"/>
    <w:rsid w:val="00BE1BD4"/>
    <w:rsid w:val="00BE1FCC"/>
    <w:rsid w:val="00BE204D"/>
    <w:rsid w:val="00BE272B"/>
    <w:rsid w:val="00BE2852"/>
    <w:rsid w:val="00BE41A7"/>
    <w:rsid w:val="00BE58F2"/>
    <w:rsid w:val="00BE64E1"/>
    <w:rsid w:val="00BE72C6"/>
    <w:rsid w:val="00BE7583"/>
    <w:rsid w:val="00BE798C"/>
    <w:rsid w:val="00BF04C1"/>
    <w:rsid w:val="00BF0A1F"/>
    <w:rsid w:val="00BF0AAE"/>
    <w:rsid w:val="00BF111D"/>
    <w:rsid w:val="00BF1164"/>
    <w:rsid w:val="00BF13F5"/>
    <w:rsid w:val="00BF15CC"/>
    <w:rsid w:val="00BF4728"/>
    <w:rsid w:val="00BF690D"/>
    <w:rsid w:val="00BF774A"/>
    <w:rsid w:val="00C00320"/>
    <w:rsid w:val="00C00693"/>
    <w:rsid w:val="00C00EC4"/>
    <w:rsid w:val="00C01068"/>
    <w:rsid w:val="00C01E01"/>
    <w:rsid w:val="00C02E58"/>
    <w:rsid w:val="00C0374E"/>
    <w:rsid w:val="00C044B4"/>
    <w:rsid w:val="00C04D2B"/>
    <w:rsid w:val="00C055C4"/>
    <w:rsid w:val="00C056FA"/>
    <w:rsid w:val="00C05BFB"/>
    <w:rsid w:val="00C05E8B"/>
    <w:rsid w:val="00C0616F"/>
    <w:rsid w:val="00C062C9"/>
    <w:rsid w:val="00C06E5D"/>
    <w:rsid w:val="00C1025B"/>
    <w:rsid w:val="00C10325"/>
    <w:rsid w:val="00C1054B"/>
    <w:rsid w:val="00C1092B"/>
    <w:rsid w:val="00C1122F"/>
    <w:rsid w:val="00C126C1"/>
    <w:rsid w:val="00C12EB3"/>
    <w:rsid w:val="00C12F5B"/>
    <w:rsid w:val="00C1377B"/>
    <w:rsid w:val="00C13C92"/>
    <w:rsid w:val="00C14026"/>
    <w:rsid w:val="00C1416F"/>
    <w:rsid w:val="00C14D8F"/>
    <w:rsid w:val="00C14F14"/>
    <w:rsid w:val="00C155DB"/>
    <w:rsid w:val="00C1579A"/>
    <w:rsid w:val="00C1588F"/>
    <w:rsid w:val="00C15A41"/>
    <w:rsid w:val="00C15EEE"/>
    <w:rsid w:val="00C1653A"/>
    <w:rsid w:val="00C1675D"/>
    <w:rsid w:val="00C16881"/>
    <w:rsid w:val="00C16A4E"/>
    <w:rsid w:val="00C2023E"/>
    <w:rsid w:val="00C203E0"/>
    <w:rsid w:val="00C20504"/>
    <w:rsid w:val="00C2082F"/>
    <w:rsid w:val="00C21134"/>
    <w:rsid w:val="00C21E1C"/>
    <w:rsid w:val="00C223A1"/>
    <w:rsid w:val="00C22AF5"/>
    <w:rsid w:val="00C233B7"/>
    <w:rsid w:val="00C23E40"/>
    <w:rsid w:val="00C24719"/>
    <w:rsid w:val="00C25390"/>
    <w:rsid w:val="00C25445"/>
    <w:rsid w:val="00C25527"/>
    <w:rsid w:val="00C255F8"/>
    <w:rsid w:val="00C2581D"/>
    <w:rsid w:val="00C264AD"/>
    <w:rsid w:val="00C26524"/>
    <w:rsid w:val="00C26D28"/>
    <w:rsid w:val="00C26DD7"/>
    <w:rsid w:val="00C27353"/>
    <w:rsid w:val="00C2735E"/>
    <w:rsid w:val="00C27F68"/>
    <w:rsid w:val="00C3015D"/>
    <w:rsid w:val="00C30196"/>
    <w:rsid w:val="00C3092F"/>
    <w:rsid w:val="00C321E0"/>
    <w:rsid w:val="00C32D10"/>
    <w:rsid w:val="00C33AE7"/>
    <w:rsid w:val="00C33CF8"/>
    <w:rsid w:val="00C34D07"/>
    <w:rsid w:val="00C36D34"/>
    <w:rsid w:val="00C373A2"/>
    <w:rsid w:val="00C37A24"/>
    <w:rsid w:val="00C37CF7"/>
    <w:rsid w:val="00C37DAB"/>
    <w:rsid w:val="00C40D8C"/>
    <w:rsid w:val="00C41223"/>
    <w:rsid w:val="00C413B5"/>
    <w:rsid w:val="00C42184"/>
    <w:rsid w:val="00C422D9"/>
    <w:rsid w:val="00C423C7"/>
    <w:rsid w:val="00C42AEE"/>
    <w:rsid w:val="00C42F3A"/>
    <w:rsid w:val="00C433C4"/>
    <w:rsid w:val="00C44E81"/>
    <w:rsid w:val="00C45357"/>
    <w:rsid w:val="00C456F4"/>
    <w:rsid w:val="00C504EC"/>
    <w:rsid w:val="00C50E78"/>
    <w:rsid w:val="00C5115C"/>
    <w:rsid w:val="00C515E0"/>
    <w:rsid w:val="00C51E3C"/>
    <w:rsid w:val="00C523B3"/>
    <w:rsid w:val="00C524FC"/>
    <w:rsid w:val="00C52779"/>
    <w:rsid w:val="00C52948"/>
    <w:rsid w:val="00C5375F"/>
    <w:rsid w:val="00C53C8D"/>
    <w:rsid w:val="00C5423D"/>
    <w:rsid w:val="00C54718"/>
    <w:rsid w:val="00C5552D"/>
    <w:rsid w:val="00C559D4"/>
    <w:rsid w:val="00C566E1"/>
    <w:rsid w:val="00C56A1F"/>
    <w:rsid w:val="00C56A29"/>
    <w:rsid w:val="00C57DB2"/>
    <w:rsid w:val="00C6029A"/>
    <w:rsid w:val="00C60623"/>
    <w:rsid w:val="00C60CA9"/>
    <w:rsid w:val="00C61B5A"/>
    <w:rsid w:val="00C61D49"/>
    <w:rsid w:val="00C61DB1"/>
    <w:rsid w:val="00C6217C"/>
    <w:rsid w:val="00C63653"/>
    <w:rsid w:val="00C63779"/>
    <w:rsid w:val="00C638A0"/>
    <w:rsid w:val="00C648BB"/>
    <w:rsid w:val="00C65830"/>
    <w:rsid w:val="00C66310"/>
    <w:rsid w:val="00C66829"/>
    <w:rsid w:val="00C6682E"/>
    <w:rsid w:val="00C66876"/>
    <w:rsid w:val="00C67002"/>
    <w:rsid w:val="00C70236"/>
    <w:rsid w:val="00C707E1"/>
    <w:rsid w:val="00C70D89"/>
    <w:rsid w:val="00C71560"/>
    <w:rsid w:val="00C71AAA"/>
    <w:rsid w:val="00C71DBF"/>
    <w:rsid w:val="00C72736"/>
    <w:rsid w:val="00C72BAB"/>
    <w:rsid w:val="00C734FB"/>
    <w:rsid w:val="00C73F5C"/>
    <w:rsid w:val="00C74248"/>
    <w:rsid w:val="00C742BE"/>
    <w:rsid w:val="00C744CD"/>
    <w:rsid w:val="00C7498E"/>
    <w:rsid w:val="00C751A6"/>
    <w:rsid w:val="00C75201"/>
    <w:rsid w:val="00C7573A"/>
    <w:rsid w:val="00C7683E"/>
    <w:rsid w:val="00C76D02"/>
    <w:rsid w:val="00C76F86"/>
    <w:rsid w:val="00C7744E"/>
    <w:rsid w:val="00C775B0"/>
    <w:rsid w:val="00C779B8"/>
    <w:rsid w:val="00C803A0"/>
    <w:rsid w:val="00C80445"/>
    <w:rsid w:val="00C804D1"/>
    <w:rsid w:val="00C8088C"/>
    <w:rsid w:val="00C80FD8"/>
    <w:rsid w:val="00C8156E"/>
    <w:rsid w:val="00C81AA2"/>
    <w:rsid w:val="00C81F53"/>
    <w:rsid w:val="00C82900"/>
    <w:rsid w:val="00C82B4B"/>
    <w:rsid w:val="00C82DAF"/>
    <w:rsid w:val="00C844EC"/>
    <w:rsid w:val="00C849D0"/>
    <w:rsid w:val="00C84DD9"/>
    <w:rsid w:val="00C850CD"/>
    <w:rsid w:val="00C85695"/>
    <w:rsid w:val="00C85A2A"/>
    <w:rsid w:val="00C85DB2"/>
    <w:rsid w:val="00C863B4"/>
    <w:rsid w:val="00C86894"/>
    <w:rsid w:val="00C86C5D"/>
    <w:rsid w:val="00C86E6A"/>
    <w:rsid w:val="00C876BC"/>
    <w:rsid w:val="00C87E54"/>
    <w:rsid w:val="00C90EFE"/>
    <w:rsid w:val="00C92461"/>
    <w:rsid w:val="00C92AB0"/>
    <w:rsid w:val="00C93066"/>
    <w:rsid w:val="00C932AD"/>
    <w:rsid w:val="00C9397E"/>
    <w:rsid w:val="00C9435E"/>
    <w:rsid w:val="00C9438A"/>
    <w:rsid w:val="00C95E37"/>
    <w:rsid w:val="00C966C2"/>
    <w:rsid w:val="00C97114"/>
    <w:rsid w:val="00C97439"/>
    <w:rsid w:val="00C9758D"/>
    <w:rsid w:val="00C97AC1"/>
    <w:rsid w:val="00CA0142"/>
    <w:rsid w:val="00CA051C"/>
    <w:rsid w:val="00CA114F"/>
    <w:rsid w:val="00CA2460"/>
    <w:rsid w:val="00CA256C"/>
    <w:rsid w:val="00CA3065"/>
    <w:rsid w:val="00CA40BC"/>
    <w:rsid w:val="00CA4749"/>
    <w:rsid w:val="00CA47CB"/>
    <w:rsid w:val="00CA4BDE"/>
    <w:rsid w:val="00CA4C57"/>
    <w:rsid w:val="00CA4EBF"/>
    <w:rsid w:val="00CA50EE"/>
    <w:rsid w:val="00CA52B5"/>
    <w:rsid w:val="00CA54C9"/>
    <w:rsid w:val="00CA5C6C"/>
    <w:rsid w:val="00CA5FA3"/>
    <w:rsid w:val="00CA71FD"/>
    <w:rsid w:val="00CB12F5"/>
    <w:rsid w:val="00CB2656"/>
    <w:rsid w:val="00CB32B7"/>
    <w:rsid w:val="00CB3343"/>
    <w:rsid w:val="00CB37A7"/>
    <w:rsid w:val="00CB4496"/>
    <w:rsid w:val="00CB4D40"/>
    <w:rsid w:val="00CB660A"/>
    <w:rsid w:val="00CC0967"/>
    <w:rsid w:val="00CC19B2"/>
    <w:rsid w:val="00CC1E87"/>
    <w:rsid w:val="00CC1FAB"/>
    <w:rsid w:val="00CC207E"/>
    <w:rsid w:val="00CC249F"/>
    <w:rsid w:val="00CC29A1"/>
    <w:rsid w:val="00CC2B48"/>
    <w:rsid w:val="00CC2BD2"/>
    <w:rsid w:val="00CC371D"/>
    <w:rsid w:val="00CC388C"/>
    <w:rsid w:val="00CC39E2"/>
    <w:rsid w:val="00CC3D07"/>
    <w:rsid w:val="00CC4C21"/>
    <w:rsid w:val="00CC53FC"/>
    <w:rsid w:val="00CC54B2"/>
    <w:rsid w:val="00CC6565"/>
    <w:rsid w:val="00CC6852"/>
    <w:rsid w:val="00CC70AE"/>
    <w:rsid w:val="00CD17EA"/>
    <w:rsid w:val="00CD1933"/>
    <w:rsid w:val="00CD1E2C"/>
    <w:rsid w:val="00CD2010"/>
    <w:rsid w:val="00CD280B"/>
    <w:rsid w:val="00CD28F0"/>
    <w:rsid w:val="00CD29DC"/>
    <w:rsid w:val="00CD37FA"/>
    <w:rsid w:val="00CD4DA0"/>
    <w:rsid w:val="00CD538C"/>
    <w:rsid w:val="00CD5431"/>
    <w:rsid w:val="00CD6763"/>
    <w:rsid w:val="00CD6BDC"/>
    <w:rsid w:val="00CD7F73"/>
    <w:rsid w:val="00CD7FC9"/>
    <w:rsid w:val="00CE07D9"/>
    <w:rsid w:val="00CE0D05"/>
    <w:rsid w:val="00CE1173"/>
    <w:rsid w:val="00CE14A0"/>
    <w:rsid w:val="00CE14BF"/>
    <w:rsid w:val="00CE2747"/>
    <w:rsid w:val="00CE51EB"/>
    <w:rsid w:val="00CE660E"/>
    <w:rsid w:val="00CE72F7"/>
    <w:rsid w:val="00CE7793"/>
    <w:rsid w:val="00CE7AC1"/>
    <w:rsid w:val="00CF0648"/>
    <w:rsid w:val="00CF1D1F"/>
    <w:rsid w:val="00CF25C9"/>
    <w:rsid w:val="00CF28CA"/>
    <w:rsid w:val="00CF2DE1"/>
    <w:rsid w:val="00CF2E08"/>
    <w:rsid w:val="00CF3853"/>
    <w:rsid w:val="00CF3A0D"/>
    <w:rsid w:val="00CF3BFF"/>
    <w:rsid w:val="00CF3F08"/>
    <w:rsid w:val="00CF451E"/>
    <w:rsid w:val="00CF4D79"/>
    <w:rsid w:val="00CF506F"/>
    <w:rsid w:val="00CF50E4"/>
    <w:rsid w:val="00CF6143"/>
    <w:rsid w:val="00CF61C0"/>
    <w:rsid w:val="00D00314"/>
    <w:rsid w:val="00D003E3"/>
    <w:rsid w:val="00D00449"/>
    <w:rsid w:val="00D00AD3"/>
    <w:rsid w:val="00D015D3"/>
    <w:rsid w:val="00D02186"/>
    <w:rsid w:val="00D02A1B"/>
    <w:rsid w:val="00D02FCA"/>
    <w:rsid w:val="00D0380E"/>
    <w:rsid w:val="00D03DEE"/>
    <w:rsid w:val="00D03F87"/>
    <w:rsid w:val="00D04194"/>
    <w:rsid w:val="00D046C9"/>
    <w:rsid w:val="00D0506A"/>
    <w:rsid w:val="00D06AE9"/>
    <w:rsid w:val="00D07A24"/>
    <w:rsid w:val="00D07E50"/>
    <w:rsid w:val="00D100F7"/>
    <w:rsid w:val="00D10209"/>
    <w:rsid w:val="00D1021C"/>
    <w:rsid w:val="00D10752"/>
    <w:rsid w:val="00D10D09"/>
    <w:rsid w:val="00D11F4E"/>
    <w:rsid w:val="00D12472"/>
    <w:rsid w:val="00D12DD9"/>
    <w:rsid w:val="00D1346B"/>
    <w:rsid w:val="00D13805"/>
    <w:rsid w:val="00D13E2F"/>
    <w:rsid w:val="00D14538"/>
    <w:rsid w:val="00D14E99"/>
    <w:rsid w:val="00D14F2D"/>
    <w:rsid w:val="00D1515C"/>
    <w:rsid w:val="00D1542B"/>
    <w:rsid w:val="00D1554A"/>
    <w:rsid w:val="00D157B2"/>
    <w:rsid w:val="00D1595E"/>
    <w:rsid w:val="00D15DE6"/>
    <w:rsid w:val="00D15F72"/>
    <w:rsid w:val="00D169A2"/>
    <w:rsid w:val="00D17135"/>
    <w:rsid w:val="00D20872"/>
    <w:rsid w:val="00D2104D"/>
    <w:rsid w:val="00D2169B"/>
    <w:rsid w:val="00D217F6"/>
    <w:rsid w:val="00D222D5"/>
    <w:rsid w:val="00D239D2"/>
    <w:rsid w:val="00D23FB5"/>
    <w:rsid w:val="00D242C1"/>
    <w:rsid w:val="00D2592C"/>
    <w:rsid w:val="00D25E4C"/>
    <w:rsid w:val="00D269EF"/>
    <w:rsid w:val="00D27A94"/>
    <w:rsid w:val="00D27CA4"/>
    <w:rsid w:val="00D31B4A"/>
    <w:rsid w:val="00D31C4F"/>
    <w:rsid w:val="00D32209"/>
    <w:rsid w:val="00D32924"/>
    <w:rsid w:val="00D32B65"/>
    <w:rsid w:val="00D32B6A"/>
    <w:rsid w:val="00D333F2"/>
    <w:rsid w:val="00D337D7"/>
    <w:rsid w:val="00D33DE8"/>
    <w:rsid w:val="00D3418E"/>
    <w:rsid w:val="00D341E7"/>
    <w:rsid w:val="00D3425F"/>
    <w:rsid w:val="00D34A3C"/>
    <w:rsid w:val="00D35E1D"/>
    <w:rsid w:val="00D36282"/>
    <w:rsid w:val="00D364DD"/>
    <w:rsid w:val="00D372B8"/>
    <w:rsid w:val="00D379F2"/>
    <w:rsid w:val="00D404EB"/>
    <w:rsid w:val="00D415F3"/>
    <w:rsid w:val="00D4171E"/>
    <w:rsid w:val="00D418B3"/>
    <w:rsid w:val="00D41D7A"/>
    <w:rsid w:val="00D43335"/>
    <w:rsid w:val="00D43341"/>
    <w:rsid w:val="00D4383B"/>
    <w:rsid w:val="00D43900"/>
    <w:rsid w:val="00D4579A"/>
    <w:rsid w:val="00D45D17"/>
    <w:rsid w:val="00D46205"/>
    <w:rsid w:val="00D4647F"/>
    <w:rsid w:val="00D46838"/>
    <w:rsid w:val="00D4694A"/>
    <w:rsid w:val="00D52D2A"/>
    <w:rsid w:val="00D52E88"/>
    <w:rsid w:val="00D53A35"/>
    <w:rsid w:val="00D53D4A"/>
    <w:rsid w:val="00D53DBD"/>
    <w:rsid w:val="00D54F2F"/>
    <w:rsid w:val="00D555DE"/>
    <w:rsid w:val="00D55912"/>
    <w:rsid w:val="00D55ECD"/>
    <w:rsid w:val="00D56FBC"/>
    <w:rsid w:val="00D574BE"/>
    <w:rsid w:val="00D57AB4"/>
    <w:rsid w:val="00D604A6"/>
    <w:rsid w:val="00D6060C"/>
    <w:rsid w:val="00D610DE"/>
    <w:rsid w:val="00D61522"/>
    <w:rsid w:val="00D61AA6"/>
    <w:rsid w:val="00D6223F"/>
    <w:rsid w:val="00D623A2"/>
    <w:rsid w:val="00D632AB"/>
    <w:rsid w:val="00D63986"/>
    <w:rsid w:val="00D641DF"/>
    <w:rsid w:val="00D6487E"/>
    <w:rsid w:val="00D649EA"/>
    <w:rsid w:val="00D64FBD"/>
    <w:rsid w:val="00D65C5B"/>
    <w:rsid w:val="00D670C6"/>
    <w:rsid w:val="00D6764F"/>
    <w:rsid w:val="00D7075E"/>
    <w:rsid w:val="00D711AB"/>
    <w:rsid w:val="00D71743"/>
    <w:rsid w:val="00D72588"/>
    <w:rsid w:val="00D7372B"/>
    <w:rsid w:val="00D737CE"/>
    <w:rsid w:val="00D73CBA"/>
    <w:rsid w:val="00D74620"/>
    <w:rsid w:val="00D74DE7"/>
    <w:rsid w:val="00D75745"/>
    <w:rsid w:val="00D758EA"/>
    <w:rsid w:val="00D75AA3"/>
    <w:rsid w:val="00D75B30"/>
    <w:rsid w:val="00D769B7"/>
    <w:rsid w:val="00D76A16"/>
    <w:rsid w:val="00D76C95"/>
    <w:rsid w:val="00D77744"/>
    <w:rsid w:val="00D77B2E"/>
    <w:rsid w:val="00D77C6C"/>
    <w:rsid w:val="00D80451"/>
    <w:rsid w:val="00D80D2D"/>
    <w:rsid w:val="00D80E8B"/>
    <w:rsid w:val="00D815DB"/>
    <w:rsid w:val="00D81A98"/>
    <w:rsid w:val="00D81BAE"/>
    <w:rsid w:val="00D820BE"/>
    <w:rsid w:val="00D82262"/>
    <w:rsid w:val="00D8275F"/>
    <w:rsid w:val="00D839C5"/>
    <w:rsid w:val="00D83E05"/>
    <w:rsid w:val="00D84686"/>
    <w:rsid w:val="00D846FC"/>
    <w:rsid w:val="00D85D4E"/>
    <w:rsid w:val="00D869F8"/>
    <w:rsid w:val="00D87C19"/>
    <w:rsid w:val="00D901C8"/>
    <w:rsid w:val="00D90492"/>
    <w:rsid w:val="00D911E6"/>
    <w:rsid w:val="00D9170C"/>
    <w:rsid w:val="00D9241A"/>
    <w:rsid w:val="00D92762"/>
    <w:rsid w:val="00D93001"/>
    <w:rsid w:val="00D930A1"/>
    <w:rsid w:val="00D935DB"/>
    <w:rsid w:val="00D93FAD"/>
    <w:rsid w:val="00D9433D"/>
    <w:rsid w:val="00D94E15"/>
    <w:rsid w:val="00D953F7"/>
    <w:rsid w:val="00D96269"/>
    <w:rsid w:val="00D979A2"/>
    <w:rsid w:val="00D97B50"/>
    <w:rsid w:val="00D97C38"/>
    <w:rsid w:val="00DA041F"/>
    <w:rsid w:val="00DA0BB3"/>
    <w:rsid w:val="00DA21BB"/>
    <w:rsid w:val="00DA2FF1"/>
    <w:rsid w:val="00DA3312"/>
    <w:rsid w:val="00DA342B"/>
    <w:rsid w:val="00DA36FC"/>
    <w:rsid w:val="00DA4CCA"/>
    <w:rsid w:val="00DA4EC8"/>
    <w:rsid w:val="00DA5CA5"/>
    <w:rsid w:val="00DA5F0F"/>
    <w:rsid w:val="00DA698C"/>
    <w:rsid w:val="00DA6D83"/>
    <w:rsid w:val="00DA76F2"/>
    <w:rsid w:val="00DA78AF"/>
    <w:rsid w:val="00DA7DE1"/>
    <w:rsid w:val="00DA7F15"/>
    <w:rsid w:val="00DB0280"/>
    <w:rsid w:val="00DB1019"/>
    <w:rsid w:val="00DB19ED"/>
    <w:rsid w:val="00DB3395"/>
    <w:rsid w:val="00DB428C"/>
    <w:rsid w:val="00DB4997"/>
    <w:rsid w:val="00DB4D56"/>
    <w:rsid w:val="00DB5801"/>
    <w:rsid w:val="00DB5992"/>
    <w:rsid w:val="00DB6573"/>
    <w:rsid w:val="00DB69FE"/>
    <w:rsid w:val="00DB7040"/>
    <w:rsid w:val="00DC009A"/>
    <w:rsid w:val="00DC03A9"/>
    <w:rsid w:val="00DC138F"/>
    <w:rsid w:val="00DC1D8B"/>
    <w:rsid w:val="00DC22FF"/>
    <w:rsid w:val="00DC2771"/>
    <w:rsid w:val="00DC3A6B"/>
    <w:rsid w:val="00DC3AA2"/>
    <w:rsid w:val="00DC421C"/>
    <w:rsid w:val="00DC4FB8"/>
    <w:rsid w:val="00DC5269"/>
    <w:rsid w:val="00DC5662"/>
    <w:rsid w:val="00DC60F9"/>
    <w:rsid w:val="00DD04AA"/>
    <w:rsid w:val="00DD059D"/>
    <w:rsid w:val="00DD09B1"/>
    <w:rsid w:val="00DD0F7E"/>
    <w:rsid w:val="00DD19F8"/>
    <w:rsid w:val="00DD31C1"/>
    <w:rsid w:val="00DD684E"/>
    <w:rsid w:val="00DE0231"/>
    <w:rsid w:val="00DE108F"/>
    <w:rsid w:val="00DE17C0"/>
    <w:rsid w:val="00DE17F0"/>
    <w:rsid w:val="00DE21C2"/>
    <w:rsid w:val="00DE2363"/>
    <w:rsid w:val="00DE23D6"/>
    <w:rsid w:val="00DE2623"/>
    <w:rsid w:val="00DE27EA"/>
    <w:rsid w:val="00DE288F"/>
    <w:rsid w:val="00DE2966"/>
    <w:rsid w:val="00DE3065"/>
    <w:rsid w:val="00DE3185"/>
    <w:rsid w:val="00DE328C"/>
    <w:rsid w:val="00DE3655"/>
    <w:rsid w:val="00DE3730"/>
    <w:rsid w:val="00DE39A5"/>
    <w:rsid w:val="00DE3AFB"/>
    <w:rsid w:val="00DE3D31"/>
    <w:rsid w:val="00DE5070"/>
    <w:rsid w:val="00DE5718"/>
    <w:rsid w:val="00DE583A"/>
    <w:rsid w:val="00DE5CC3"/>
    <w:rsid w:val="00DE5E7D"/>
    <w:rsid w:val="00DE6232"/>
    <w:rsid w:val="00DE68D8"/>
    <w:rsid w:val="00DE6E87"/>
    <w:rsid w:val="00DE774E"/>
    <w:rsid w:val="00DF0234"/>
    <w:rsid w:val="00DF0777"/>
    <w:rsid w:val="00DF0A89"/>
    <w:rsid w:val="00DF13FB"/>
    <w:rsid w:val="00DF1F6B"/>
    <w:rsid w:val="00DF20AD"/>
    <w:rsid w:val="00DF26B0"/>
    <w:rsid w:val="00DF3089"/>
    <w:rsid w:val="00DF3CBF"/>
    <w:rsid w:val="00DF4309"/>
    <w:rsid w:val="00DF57E1"/>
    <w:rsid w:val="00DF6F0D"/>
    <w:rsid w:val="00DF7977"/>
    <w:rsid w:val="00DF7C66"/>
    <w:rsid w:val="00DF7FE3"/>
    <w:rsid w:val="00E00150"/>
    <w:rsid w:val="00E005F5"/>
    <w:rsid w:val="00E01695"/>
    <w:rsid w:val="00E020E4"/>
    <w:rsid w:val="00E02E3B"/>
    <w:rsid w:val="00E03356"/>
    <w:rsid w:val="00E0440A"/>
    <w:rsid w:val="00E04541"/>
    <w:rsid w:val="00E052DA"/>
    <w:rsid w:val="00E05392"/>
    <w:rsid w:val="00E053A0"/>
    <w:rsid w:val="00E05842"/>
    <w:rsid w:val="00E0643C"/>
    <w:rsid w:val="00E066D6"/>
    <w:rsid w:val="00E107F9"/>
    <w:rsid w:val="00E11507"/>
    <w:rsid w:val="00E11C7D"/>
    <w:rsid w:val="00E11F14"/>
    <w:rsid w:val="00E12CEE"/>
    <w:rsid w:val="00E12E38"/>
    <w:rsid w:val="00E1338E"/>
    <w:rsid w:val="00E13940"/>
    <w:rsid w:val="00E1538E"/>
    <w:rsid w:val="00E1632C"/>
    <w:rsid w:val="00E171A5"/>
    <w:rsid w:val="00E20033"/>
    <w:rsid w:val="00E22157"/>
    <w:rsid w:val="00E224FE"/>
    <w:rsid w:val="00E247DA"/>
    <w:rsid w:val="00E24D30"/>
    <w:rsid w:val="00E26096"/>
    <w:rsid w:val="00E266AA"/>
    <w:rsid w:val="00E2727D"/>
    <w:rsid w:val="00E301AA"/>
    <w:rsid w:val="00E307DC"/>
    <w:rsid w:val="00E30925"/>
    <w:rsid w:val="00E30A63"/>
    <w:rsid w:val="00E314C1"/>
    <w:rsid w:val="00E31A0F"/>
    <w:rsid w:val="00E32743"/>
    <w:rsid w:val="00E338DC"/>
    <w:rsid w:val="00E34B25"/>
    <w:rsid w:val="00E34CE2"/>
    <w:rsid w:val="00E35464"/>
    <w:rsid w:val="00E35A80"/>
    <w:rsid w:val="00E363BF"/>
    <w:rsid w:val="00E372BC"/>
    <w:rsid w:val="00E374FE"/>
    <w:rsid w:val="00E401A4"/>
    <w:rsid w:val="00E40435"/>
    <w:rsid w:val="00E40F33"/>
    <w:rsid w:val="00E410A3"/>
    <w:rsid w:val="00E41654"/>
    <w:rsid w:val="00E41864"/>
    <w:rsid w:val="00E41F91"/>
    <w:rsid w:val="00E43105"/>
    <w:rsid w:val="00E43D73"/>
    <w:rsid w:val="00E43DC9"/>
    <w:rsid w:val="00E4503C"/>
    <w:rsid w:val="00E45FD1"/>
    <w:rsid w:val="00E46C87"/>
    <w:rsid w:val="00E46F16"/>
    <w:rsid w:val="00E516F9"/>
    <w:rsid w:val="00E519CF"/>
    <w:rsid w:val="00E51C16"/>
    <w:rsid w:val="00E51F8A"/>
    <w:rsid w:val="00E5234A"/>
    <w:rsid w:val="00E52928"/>
    <w:rsid w:val="00E53091"/>
    <w:rsid w:val="00E53E5E"/>
    <w:rsid w:val="00E54FB0"/>
    <w:rsid w:val="00E555EF"/>
    <w:rsid w:val="00E55F73"/>
    <w:rsid w:val="00E56BEA"/>
    <w:rsid w:val="00E570DC"/>
    <w:rsid w:val="00E57837"/>
    <w:rsid w:val="00E57B73"/>
    <w:rsid w:val="00E60746"/>
    <w:rsid w:val="00E60910"/>
    <w:rsid w:val="00E60BFB"/>
    <w:rsid w:val="00E61203"/>
    <w:rsid w:val="00E61534"/>
    <w:rsid w:val="00E61E4A"/>
    <w:rsid w:val="00E61EC5"/>
    <w:rsid w:val="00E621CE"/>
    <w:rsid w:val="00E6383E"/>
    <w:rsid w:val="00E63A9F"/>
    <w:rsid w:val="00E63CDC"/>
    <w:rsid w:val="00E63EF8"/>
    <w:rsid w:val="00E649BE"/>
    <w:rsid w:val="00E64A7F"/>
    <w:rsid w:val="00E64C29"/>
    <w:rsid w:val="00E65078"/>
    <w:rsid w:val="00E65A9A"/>
    <w:rsid w:val="00E66757"/>
    <w:rsid w:val="00E67238"/>
    <w:rsid w:val="00E67281"/>
    <w:rsid w:val="00E67BD4"/>
    <w:rsid w:val="00E71794"/>
    <w:rsid w:val="00E71E74"/>
    <w:rsid w:val="00E724D2"/>
    <w:rsid w:val="00E72F06"/>
    <w:rsid w:val="00E73246"/>
    <w:rsid w:val="00E735C9"/>
    <w:rsid w:val="00E73818"/>
    <w:rsid w:val="00E7406F"/>
    <w:rsid w:val="00E74BB5"/>
    <w:rsid w:val="00E75E51"/>
    <w:rsid w:val="00E75EF2"/>
    <w:rsid w:val="00E76A75"/>
    <w:rsid w:val="00E76B8F"/>
    <w:rsid w:val="00E76C75"/>
    <w:rsid w:val="00E77844"/>
    <w:rsid w:val="00E77D78"/>
    <w:rsid w:val="00E80DA3"/>
    <w:rsid w:val="00E810AE"/>
    <w:rsid w:val="00E816E2"/>
    <w:rsid w:val="00E81ECA"/>
    <w:rsid w:val="00E8211F"/>
    <w:rsid w:val="00E82507"/>
    <w:rsid w:val="00E8269C"/>
    <w:rsid w:val="00E82C00"/>
    <w:rsid w:val="00E833D1"/>
    <w:rsid w:val="00E8361F"/>
    <w:rsid w:val="00E83D5D"/>
    <w:rsid w:val="00E844B9"/>
    <w:rsid w:val="00E8497F"/>
    <w:rsid w:val="00E84E12"/>
    <w:rsid w:val="00E84F7A"/>
    <w:rsid w:val="00E857B4"/>
    <w:rsid w:val="00E85AFC"/>
    <w:rsid w:val="00E85B93"/>
    <w:rsid w:val="00E85B9D"/>
    <w:rsid w:val="00E85F10"/>
    <w:rsid w:val="00E86AB4"/>
    <w:rsid w:val="00E8713A"/>
    <w:rsid w:val="00E909C6"/>
    <w:rsid w:val="00E91DA3"/>
    <w:rsid w:val="00E9231C"/>
    <w:rsid w:val="00E92DDF"/>
    <w:rsid w:val="00E939F2"/>
    <w:rsid w:val="00E93DBD"/>
    <w:rsid w:val="00E942C2"/>
    <w:rsid w:val="00E943B2"/>
    <w:rsid w:val="00E94EAC"/>
    <w:rsid w:val="00E95317"/>
    <w:rsid w:val="00E95386"/>
    <w:rsid w:val="00E95CDD"/>
    <w:rsid w:val="00E9624F"/>
    <w:rsid w:val="00E96B8A"/>
    <w:rsid w:val="00E975D2"/>
    <w:rsid w:val="00E97A19"/>
    <w:rsid w:val="00EA13DD"/>
    <w:rsid w:val="00EA22AD"/>
    <w:rsid w:val="00EA27DF"/>
    <w:rsid w:val="00EA36B8"/>
    <w:rsid w:val="00EA3C8E"/>
    <w:rsid w:val="00EA43EF"/>
    <w:rsid w:val="00EA4C73"/>
    <w:rsid w:val="00EA5E2F"/>
    <w:rsid w:val="00EA6EB7"/>
    <w:rsid w:val="00EA7989"/>
    <w:rsid w:val="00EA7FB0"/>
    <w:rsid w:val="00EA7FF7"/>
    <w:rsid w:val="00EB040E"/>
    <w:rsid w:val="00EB0679"/>
    <w:rsid w:val="00EB15D7"/>
    <w:rsid w:val="00EB15F9"/>
    <w:rsid w:val="00EB3A7E"/>
    <w:rsid w:val="00EB4BAA"/>
    <w:rsid w:val="00EB51C5"/>
    <w:rsid w:val="00EB5489"/>
    <w:rsid w:val="00EB57B4"/>
    <w:rsid w:val="00EB6695"/>
    <w:rsid w:val="00EB6B96"/>
    <w:rsid w:val="00EC17C0"/>
    <w:rsid w:val="00EC1B99"/>
    <w:rsid w:val="00EC1DD7"/>
    <w:rsid w:val="00EC2002"/>
    <w:rsid w:val="00EC23A6"/>
    <w:rsid w:val="00EC4890"/>
    <w:rsid w:val="00EC4ABF"/>
    <w:rsid w:val="00EC56D0"/>
    <w:rsid w:val="00EC5D55"/>
    <w:rsid w:val="00EC64ED"/>
    <w:rsid w:val="00EC7A25"/>
    <w:rsid w:val="00EC7F71"/>
    <w:rsid w:val="00ED1539"/>
    <w:rsid w:val="00ED2333"/>
    <w:rsid w:val="00ED3558"/>
    <w:rsid w:val="00ED3967"/>
    <w:rsid w:val="00ED3A2E"/>
    <w:rsid w:val="00ED3EDE"/>
    <w:rsid w:val="00ED403E"/>
    <w:rsid w:val="00ED421B"/>
    <w:rsid w:val="00ED4BB4"/>
    <w:rsid w:val="00ED5566"/>
    <w:rsid w:val="00ED569F"/>
    <w:rsid w:val="00ED5847"/>
    <w:rsid w:val="00ED5AD7"/>
    <w:rsid w:val="00ED600E"/>
    <w:rsid w:val="00ED6885"/>
    <w:rsid w:val="00ED6F26"/>
    <w:rsid w:val="00ED71F8"/>
    <w:rsid w:val="00ED7E0E"/>
    <w:rsid w:val="00EE0A5E"/>
    <w:rsid w:val="00EE17EF"/>
    <w:rsid w:val="00EE20F4"/>
    <w:rsid w:val="00EE226B"/>
    <w:rsid w:val="00EE26BD"/>
    <w:rsid w:val="00EE3D0C"/>
    <w:rsid w:val="00EE4A9D"/>
    <w:rsid w:val="00EE5ACC"/>
    <w:rsid w:val="00EE5DB8"/>
    <w:rsid w:val="00EE637B"/>
    <w:rsid w:val="00EE7DE1"/>
    <w:rsid w:val="00EF0D30"/>
    <w:rsid w:val="00EF1F89"/>
    <w:rsid w:val="00EF36F6"/>
    <w:rsid w:val="00EF376C"/>
    <w:rsid w:val="00EF39E6"/>
    <w:rsid w:val="00EF3AD4"/>
    <w:rsid w:val="00EF4EBD"/>
    <w:rsid w:val="00EF50EF"/>
    <w:rsid w:val="00EF5E79"/>
    <w:rsid w:val="00EF679A"/>
    <w:rsid w:val="00EF6BE4"/>
    <w:rsid w:val="00EF72E7"/>
    <w:rsid w:val="00EF75CA"/>
    <w:rsid w:val="00EF7836"/>
    <w:rsid w:val="00EF7BBD"/>
    <w:rsid w:val="00F00189"/>
    <w:rsid w:val="00F0037D"/>
    <w:rsid w:val="00F005F1"/>
    <w:rsid w:val="00F013AF"/>
    <w:rsid w:val="00F017EF"/>
    <w:rsid w:val="00F01C58"/>
    <w:rsid w:val="00F01E9E"/>
    <w:rsid w:val="00F02109"/>
    <w:rsid w:val="00F0245A"/>
    <w:rsid w:val="00F02A40"/>
    <w:rsid w:val="00F02FBF"/>
    <w:rsid w:val="00F0346D"/>
    <w:rsid w:val="00F03A62"/>
    <w:rsid w:val="00F03CEF"/>
    <w:rsid w:val="00F04418"/>
    <w:rsid w:val="00F04600"/>
    <w:rsid w:val="00F04B9A"/>
    <w:rsid w:val="00F04F66"/>
    <w:rsid w:val="00F06F9E"/>
    <w:rsid w:val="00F07492"/>
    <w:rsid w:val="00F0787A"/>
    <w:rsid w:val="00F07F23"/>
    <w:rsid w:val="00F11133"/>
    <w:rsid w:val="00F11EE5"/>
    <w:rsid w:val="00F12959"/>
    <w:rsid w:val="00F129EC"/>
    <w:rsid w:val="00F13265"/>
    <w:rsid w:val="00F14DE4"/>
    <w:rsid w:val="00F14FA4"/>
    <w:rsid w:val="00F1532A"/>
    <w:rsid w:val="00F15524"/>
    <w:rsid w:val="00F15AB3"/>
    <w:rsid w:val="00F1608F"/>
    <w:rsid w:val="00F16B6E"/>
    <w:rsid w:val="00F17068"/>
    <w:rsid w:val="00F1788D"/>
    <w:rsid w:val="00F2040A"/>
    <w:rsid w:val="00F20B75"/>
    <w:rsid w:val="00F215BE"/>
    <w:rsid w:val="00F2329E"/>
    <w:rsid w:val="00F236CA"/>
    <w:rsid w:val="00F23CD8"/>
    <w:rsid w:val="00F24900"/>
    <w:rsid w:val="00F24C8F"/>
    <w:rsid w:val="00F25F11"/>
    <w:rsid w:val="00F3151B"/>
    <w:rsid w:val="00F31706"/>
    <w:rsid w:val="00F32F0D"/>
    <w:rsid w:val="00F33AE9"/>
    <w:rsid w:val="00F33CF9"/>
    <w:rsid w:val="00F33DAA"/>
    <w:rsid w:val="00F33FCD"/>
    <w:rsid w:val="00F34ABC"/>
    <w:rsid w:val="00F34E71"/>
    <w:rsid w:val="00F35804"/>
    <w:rsid w:val="00F35B73"/>
    <w:rsid w:val="00F35D44"/>
    <w:rsid w:val="00F36B35"/>
    <w:rsid w:val="00F3761E"/>
    <w:rsid w:val="00F37940"/>
    <w:rsid w:val="00F37C3D"/>
    <w:rsid w:val="00F37DB2"/>
    <w:rsid w:val="00F40040"/>
    <w:rsid w:val="00F4033D"/>
    <w:rsid w:val="00F403F6"/>
    <w:rsid w:val="00F40D13"/>
    <w:rsid w:val="00F40F79"/>
    <w:rsid w:val="00F4123D"/>
    <w:rsid w:val="00F42661"/>
    <w:rsid w:val="00F42DE0"/>
    <w:rsid w:val="00F43509"/>
    <w:rsid w:val="00F436E2"/>
    <w:rsid w:val="00F441A7"/>
    <w:rsid w:val="00F444B6"/>
    <w:rsid w:val="00F44DE3"/>
    <w:rsid w:val="00F456B1"/>
    <w:rsid w:val="00F4577C"/>
    <w:rsid w:val="00F46526"/>
    <w:rsid w:val="00F471D1"/>
    <w:rsid w:val="00F500BE"/>
    <w:rsid w:val="00F50AF5"/>
    <w:rsid w:val="00F50BAD"/>
    <w:rsid w:val="00F51412"/>
    <w:rsid w:val="00F51726"/>
    <w:rsid w:val="00F51A48"/>
    <w:rsid w:val="00F51C71"/>
    <w:rsid w:val="00F52874"/>
    <w:rsid w:val="00F52891"/>
    <w:rsid w:val="00F53E17"/>
    <w:rsid w:val="00F54020"/>
    <w:rsid w:val="00F54747"/>
    <w:rsid w:val="00F54E56"/>
    <w:rsid w:val="00F55F8D"/>
    <w:rsid w:val="00F569F1"/>
    <w:rsid w:val="00F56E04"/>
    <w:rsid w:val="00F6059A"/>
    <w:rsid w:val="00F60D1F"/>
    <w:rsid w:val="00F60DC0"/>
    <w:rsid w:val="00F6144A"/>
    <w:rsid w:val="00F63F4E"/>
    <w:rsid w:val="00F645EA"/>
    <w:rsid w:val="00F64A02"/>
    <w:rsid w:val="00F64F6D"/>
    <w:rsid w:val="00F65073"/>
    <w:rsid w:val="00F65433"/>
    <w:rsid w:val="00F66188"/>
    <w:rsid w:val="00F6727A"/>
    <w:rsid w:val="00F6799E"/>
    <w:rsid w:val="00F712EC"/>
    <w:rsid w:val="00F72916"/>
    <w:rsid w:val="00F72D90"/>
    <w:rsid w:val="00F73270"/>
    <w:rsid w:val="00F732A9"/>
    <w:rsid w:val="00F74353"/>
    <w:rsid w:val="00F74443"/>
    <w:rsid w:val="00F77CF5"/>
    <w:rsid w:val="00F812EF"/>
    <w:rsid w:val="00F82106"/>
    <w:rsid w:val="00F82190"/>
    <w:rsid w:val="00F824BC"/>
    <w:rsid w:val="00F8253D"/>
    <w:rsid w:val="00F8288D"/>
    <w:rsid w:val="00F82A3F"/>
    <w:rsid w:val="00F82DD1"/>
    <w:rsid w:val="00F83222"/>
    <w:rsid w:val="00F8384D"/>
    <w:rsid w:val="00F83CF9"/>
    <w:rsid w:val="00F8433B"/>
    <w:rsid w:val="00F85563"/>
    <w:rsid w:val="00F85E00"/>
    <w:rsid w:val="00F86108"/>
    <w:rsid w:val="00F878B5"/>
    <w:rsid w:val="00F87B0D"/>
    <w:rsid w:val="00F9001A"/>
    <w:rsid w:val="00F90B5F"/>
    <w:rsid w:val="00F90CB3"/>
    <w:rsid w:val="00F92774"/>
    <w:rsid w:val="00F92CCF"/>
    <w:rsid w:val="00F9414A"/>
    <w:rsid w:val="00F94ACB"/>
    <w:rsid w:val="00F95CD4"/>
    <w:rsid w:val="00F95DD2"/>
    <w:rsid w:val="00F9622D"/>
    <w:rsid w:val="00F97CD9"/>
    <w:rsid w:val="00F97D5B"/>
    <w:rsid w:val="00FA044A"/>
    <w:rsid w:val="00FA0BD5"/>
    <w:rsid w:val="00FA0DB5"/>
    <w:rsid w:val="00FA1938"/>
    <w:rsid w:val="00FA1A32"/>
    <w:rsid w:val="00FA1F00"/>
    <w:rsid w:val="00FA2037"/>
    <w:rsid w:val="00FA26C6"/>
    <w:rsid w:val="00FA2E2E"/>
    <w:rsid w:val="00FA3C0A"/>
    <w:rsid w:val="00FA3C60"/>
    <w:rsid w:val="00FA464D"/>
    <w:rsid w:val="00FA6B10"/>
    <w:rsid w:val="00FA740D"/>
    <w:rsid w:val="00FA78B4"/>
    <w:rsid w:val="00FA79FB"/>
    <w:rsid w:val="00FB0601"/>
    <w:rsid w:val="00FB0843"/>
    <w:rsid w:val="00FB0EF5"/>
    <w:rsid w:val="00FB17C1"/>
    <w:rsid w:val="00FB20B2"/>
    <w:rsid w:val="00FB22E5"/>
    <w:rsid w:val="00FB3729"/>
    <w:rsid w:val="00FB616D"/>
    <w:rsid w:val="00FB6420"/>
    <w:rsid w:val="00FB657B"/>
    <w:rsid w:val="00FB7330"/>
    <w:rsid w:val="00FB7E4B"/>
    <w:rsid w:val="00FC05C6"/>
    <w:rsid w:val="00FC0970"/>
    <w:rsid w:val="00FC0D83"/>
    <w:rsid w:val="00FC0FC1"/>
    <w:rsid w:val="00FC10BA"/>
    <w:rsid w:val="00FC10F4"/>
    <w:rsid w:val="00FC118E"/>
    <w:rsid w:val="00FC1F2D"/>
    <w:rsid w:val="00FC26B6"/>
    <w:rsid w:val="00FC2A31"/>
    <w:rsid w:val="00FC3A38"/>
    <w:rsid w:val="00FC48B4"/>
    <w:rsid w:val="00FC4AE1"/>
    <w:rsid w:val="00FC5051"/>
    <w:rsid w:val="00FC51BA"/>
    <w:rsid w:val="00FC52C7"/>
    <w:rsid w:val="00FC55BA"/>
    <w:rsid w:val="00FC6389"/>
    <w:rsid w:val="00FC694A"/>
    <w:rsid w:val="00FC6DBC"/>
    <w:rsid w:val="00FC6EF9"/>
    <w:rsid w:val="00FD0371"/>
    <w:rsid w:val="00FD15E7"/>
    <w:rsid w:val="00FD1832"/>
    <w:rsid w:val="00FD1CFA"/>
    <w:rsid w:val="00FD253A"/>
    <w:rsid w:val="00FD282E"/>
    <w:rsid w:val="00FD2A2E"/>
    <w:rsid w:val="00FD3270"/>
    <w:rsid w:val="00FD34D6"/>
    <w:rsid w:val="00FD3FF3"/>
    <w:rsid w:val="00FD45D3"/>
    <w:rsid w:val="00FD4DA2"/>
    <w:rsid w:val="00FD51B1"/>
    <w:rsid w:val="00FD5CCD"/>
    <w:rsid w:val="00FD6471"/>
    <w:rsid w:val="00FD6AC6"/>
    <w:rsid w:val="00FD789C"/>
    <w:rsid w:val="00FE0345"/>
    <w:rsid w:val="00FE047D"/>
    <w:rsid w:val="00FE05A5"/>
    <w:rsid w:val="00FE091D"/>
    <w:rsid w:val="00FE2DE0"/>
    <w:rsid w:val="00FE302E"/>
    <w:rsid w:val="00FE3B08"/>
    <w:rsid w:val="00FE3FB1"/>
    <w:rsid w:val="00FE5DA7"/>
    <w:rsid w:val="00FE6103"/>
    <w:rsid w:val="00FE6933"/>
    <w:rsid w:val="00FE71EE"/>
    <w:rsid w:val="00FE7A1F"/>
    <w:rsid w:val="00FE7B64"/>
    <w:rsid w:val="00FF079F"/>
    <w:rsid w:val="00FF0C06"/>
    <w:rsid w:val="00FF1465"/>
    <w:rsid w:val="00FF218A"/>
    <w:rsid w:val="00FF2403"/>
    <w:rsid w:val="00FF2F0B"/>
    <w:rsid w:val="00FF3160"/>
    <w:rsid w:val="00FF3229"/>
    <w:rsid w:val="00FF3CEB"/>
    <w:rsid w:val="00FF4163"/>
    <w:rsid w:val="00FF42E7"/>
    <w:rsid w:val="00FF437B"/>
    <w:rsid w:val="00FF489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500EF"/>
  <w15:docId w15:val="{63C0585F-E1AE-4B0A-8BEC-ADC1008D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01D1D"/>
    <w:pPr>
      <w:widowControl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E84E12"/>
    <w:pPr>
      <w:spacing w:line="300" w:lineRule="atLeast"/>
      <w:ind w:left="1134" w:hanging="567"/>
      <w:jc w:val="both"/>
    </w:pPr>
    <w:rPr>
      <w:color w:val="000000"/>
    </w:rPr>
  </w:style>
  <w:style w:type="character" w:customStyle="1" w:styleId="a5">
    <w:name w:val="本文縮排 字元"/>
    <w:link w:val="a4"/>
    <w:uiPriority w:val="99"/>
    <w:semiHidden/>
    <w:rsid w:val="00BD30EF"/>
    <w:rPr>
      <w:rFonts w:ascii="Arial" w:eastAsia="標楷體" w:hAnsi="Arial"/>
      <w:sz w:val="28"/>
      <w:szCs w:val="20"/>
    </w:rPr>
  </w:style>
  <w:style w:type="paragraph" w:styleId="3">
    <w:name w:val="Body Text 3"/>
    <w:basedOn w:val="a0"/>
    <w:link w:val="30"/>
    <w:uiPriority w:val="99"/>
    <w:rsid w:val="00E84E12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BD30EF"/>
    <w:rPr>
      <w:rFonts w:ascii="Arial" w:eastAsia="標楷體" w:hAnsi="Arial"/>
      <w:sz w:val="16"/>
      <w:szCs w:val="16"/>
    </w:rPr>
  </w:style>
  <w:style w:type="character" w:styleId="a6">
    <w:name w:val="Hyperlink"/>
    <w:uiPriority w:val="99"/>
    <w:rsid w:val="000D1D0D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177A69"/>
    <w:rPr>
      <w:rFonts w:eastAsia="新細明體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D30EF"/>
    <w:rPr>
      <w:rFonts w:ascii="Cambria" w:eastAsia="新細明體" w:hAnsi="Cambria" w:cs="Times New Roman"/>
      <w:sz w:val="0"/>
      <w:szCs w:val="0"/>
    </w:rPr>
  </w:style>
  <w:style w:type="character" w:styleId="a9">
    <w:name w:val="FollowedHyperlink"/>
    <w:uiPriority w:val="99"/>
    <w:rsid w:val="008B794A"/>
    <w:rPr>
      <w:rFonts w:cs="Times New Roman"/>
      <w:color w:val="800080"/>
      <w:u w:val="single"/>
    </w:rPr>
  </w:style>
  <w:style w:type="paragraph" w:styleId="aa">
    <w:name w:val="footer"/>
    <w:basedOn w:val="a0"/>
    <w:link w:val="ab"/>
    <w:uiPriority w:val="99"/>
    <w:rsid w:val="009F33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BD30EF"/>
    <w:rPr>
      <w:rFonts w:ascii="Arial" w:eastAsia="標楷體" w:hAnsi="Arial"/>
      <w:sz w:val="20"/>
      <w:szCs w:val="20"/>
    </w:rPr>
  </w:style>
  <w:style w:type="character" w:styleId="ac">
    <w:name w:val="page number"/>
    <w:uiPriority w:val="99"/>
    <w:rsid w:val="009F33E6"/>
    <w:rPr>
      <w:rFonts w:cs="Times New Roman"/>
    </w:rPr>
  </w:style>
  <w:style w:type="paragraph" w:styleId="ad">
    <w:name w:val="header"/>
    <w:basedOn w:val="a0"/>
    <w:link w:val="ae"/>
    <w:uiPriority w:val="99"/>
    <w:rsid w:val="00DF3C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rsid w:val="00BD30EF"/>
    <w:rPr>
      <w:rFonts w:ascii="Arial" w:eastAsia="標楷體" w:hAnsi="Arial"/>
      <w:sz w:val="20"/>
      <w:szCs w:val="20"/>
    </w:rPr>
  </w:style>
  <w:style w:type="table" w:styleId="af">
    <w:name w:val="Table Grid"/>
    <w:basedOn w:val="a2"/>
    <w:uiPriority w:val="99"/>
    <w:rsid w:val="005940E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1"/>
    <w:uiPriority w:val="99"/>
    <w:rsid w:val="009A5FB7"/>
    <w:pPr>
      <w:adjustRightInd/>
      <w:snapToGrid w:val="0"/>
      <w:spacing w:after="0" w:line="300" w:lineRule="exact"/>
      <w:ind w:leftChars="0" w:left="720" w:hanging="720"/>
      <w:textAlignment w:val="auto"/>
    </w:pPr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9A5FB7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rsid w:val="00BD30EF"/>
    <w:rPr>
      <w:rFonts w:ascii="Arial" w:eastAsia="標楷體" w:hAnsi="Arial"/>
      <w:sz w:val="16"/>
      <w:szCs w:val="16"/>
    </w:rPr>
  </w:style>
  <w:style w:type="paragraph" w:styleId="af1">
    <w:name w:val="Date"/>
    <w:basedOn w:val="a0"/>
    <w:next w:val="a0"/>
    <w:link w:val="af2"/>
    <w:uiPriority w:val="99"/>
    <w:rsid w:val="00FE6103"/>
    <w:pPr>
      <w:jc w:val="right"/>
    </w:pPr>
  </w:style>
  <w:style w:type="character" w:customStyle="1" w:styleId="af2">
    <w:name w:val="日期 字元"/>
    <w:link w:val="af1"/>
    <w:uiPriority w:val="99"/>
    <w:semiHidden/>
    <w:rsid w:val="00BD30EF"/>
    <w:rPr>
      <w:rFonts w:ascii="Arial" w:eastAsia="標楷體" w:hAnsi="Arial"/>
      <w:sz w:val="28"/>
      <w:szCs w:val="20"/>
    </w:rPr>
  </w:style>
  <w:style w:type="paragraph" w:styleId="af3">
    <w:name w:val="List Paragraph"/>
    <w:basedOn w:val="a0"/>
    <w:link w:val="af4"/>
    <w:uiPriority w:val="34"/>
    <w:qFormat/>
    <w:rsid w:val="00F436E2"/>
    <w:pPr>
      <w:ind w:leftChars="200" w:left="480"/>
    </w:pPr>
  </w:style>
  <w:style w:type="paragraph" w:customStyle="1" w:styleId="af5">
    <w:name w:val="受文者"/>
    <w:basedOn w:val="a0"/>
    <w:uiPriority w:val="99"/>
    <w:rsid w:val="00D84686"/>
    <w:pPr>
      <w:adjustRightInd/>
      <w:snapToGrid w:val="0"/>
      <w:textAlignment w:val="auto"/>
    </w:pPr>
    <w:rPr>
      <w:sz w:val="32"/>
    </w:rPr>
  </w:style>
  <w:style w:type="paragraph" w:customStyle="1" w:styleId="1">
    <w:name w:val="清單段落1"/>
    <w:basedOn w:val="a0"/>
    <w:uiPriority w:val="99"/>
    <w:rsid w:val="007E68EC"/>
    <w:pPr>
      <w:adjustRightInd/>
      <w:ind w:leftChars="200" w:left="480"/>
      <w:textAlignment w:val="auto"/>
    </w:pPr>
    <w:rPr>
      <w:rFonts w:ascii="Calibri" w:eastAsia="新細明體" w:hAnsi="Calibri"/>
    </w:rPr>
  </w:style>
  <w:style w:type="table" w:customStyle="1" w:styleId="10">
    <w:name w:val="表格格線1"/>
    <w:basedOn w:val="a2"/>
    <w:next w:val="af"/>
    <w:uiPriority w:val="59"/>
    <w:rsid w:val="00B64A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36FF4"/>
    <w:pPr>
      <w:numPr>
        <w:numId w:val="4"/>
      </w:numPr>
      <w:contextualSpacing/>
    </w:pPr>
  </w:style>
  <w:style w:type="character" w:customStyle="1" w:styleId="af4">
    <w:name w:val="清單段落 字元"/>
    <w:link w:val="af3"/>
    <w:uiPriority w:val="34"/>
    <w:locked/>
    <w:rsid w:val="00F732A9"/>
  </w:style>
  <w:style w:type="character" w:styleId="af6">
    <w:name w:val="Placeholder Text"/>
    <w:basedOn w:val="a1"/>
    <w:uiPriority w:val="99"/>
    <w:semiHidden/>
    <w:rsid w:val="0047163E"/>
    <w:rPr>
      <w:color w:val="808080"/>
    </w:rPr>
  </w:style>
  <w:style w:type="paragraph" w:styleId="af7">
    <w:name w:val="annotation text"/>
    <w:basedOn w:val="a0"/>
    <w:link w:val="af8"/>
    <w:uiPriority w:val="99"/>
    <w:semiHidden/>
    <w:unhideWhenUsed/>
    <w:rsid w:val="00A00A5B"/>
    <w:pPr>
      <w:textAlignment w:val="auto"/>
    </w:pPr>
  </w:style>
  <w:style w:type="character" w:customStyle="1" w:styleId="af8">
    <w:name w:val="註解文字 字元"/>
    <w:basedOn w:val="a1"/>
    <w:link w:val="af7"/>
    <w:uiPriority w:val="99"/>
    <w:semiHidden/>
    <w:rsid w:val="00A00A5B"/>
  </w:style>
  <w:style w:type="character" w:styleId="af9">
    <w:name w:val="annotation reference"/>
    <w:basedOn w:val="a1"/>
    <w:uiPriority w:val="99"/>
    <w:semiHidden/>
    <w:unhideWhenUsed/>
    <w:rsid w:val="00A00A5B"/>
    <w:rPr>
      <w:sz w:val="18"/>
      <w:szCs w:val="18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A81FE3"/>
    <w:pPr>
      <w:textAlignment w:val="baseline"/>
    </w:pPr>
    <w:rPr>
      <w:b/>
      <w:bCs/>
    </w:rPr>
  </w:style>
  <w:style w:type="character" w:customStyle="1" w:styleId="afb">
    <w:name w:val="註解主旨 字元"/>
    <w:basedOn w:val="af8"/>
    <w:link w:val="afa"/>
    <w:uiPriority w:val="99"/>
    <w:semiHidden/>
    <w:rsid w:val="00A81FE3"/>
    <w:rPr>
      <w:b/>
      <w:bCs/>
    </w:rPr>
  </w:style>
  <w:style w:type="paragraph" w:customStyle="1" w:styleId="Default">
    <w:name w:val="Default"/>
    <w:rsid w:val="004E1398"/>
    <w:pPr>
      <w:widowControl w:val="0"/>
      <w:autoSpaceDE w:val="0"/>
      <w:autoSpaceDN w:val="0"/>
      <w:adjustRightInd w:val="0"/>
    </w:pPr>
    <w:rPr>
      <w:rFonts w:ascii="標楷體a..." w:eastAsia="標楷體a..." w:cs="標楷體a..."/>
      <w:color w:val="000000"/>
      <w:kern w:val="0"/>
      <w:szCs w:val="24"/>
    </w:rPr>
  </w:style>
  <w:style w:type="paragraph" w:styleId="afc">
    <w:name w:val="Salutation"/>
    <w:basedOn w:val="a0"/>
    <w:next w:val="a0"/>
    <w:link w:val="afd"/>
    <w:uiPriority w:val="99"/>
    <w:unhideWhenUsed/>
    <w:rsid w:val="00180716"/>
    <w:rPr>
      <w:rFonts w:ascii="標楷體a..." w:eastAsia="標楷體a..." w:cs="標楷體a..."/>
      <w:kern w:val="0"/>
      <w:sz w:val="28"/>
      <w:szCs w:val="28"/>
    </w:rPr>
  </w:style>
  <w:style w:type="character" w:customStyle="1" w:styleId="afd">
    <w:name w:val="問候 字元"/>
    <w:basedOn w:val="a1"/>
    <w:link w:val="afc"/>
    <w:uiPriority w:val="99"/>
    <w:rsid w:val="00180716"/>
    <w:rPr>
      <w:rFonts w:ascii="標楷體a..." w:eastAsia="標楷體a..." w:cs="標楷體a..."/>
      <w:kern w:val="0"/>
      <w:sz w:val="28"/>
      <w:szCs w:val="28"/>
    </w:rPr>
  </w:style>
  <w:style w:type="paragraph" w:styleId="afe">
    <w:name w:val="Closing"/>
    <w:basedOn w:val="a0"/>
    <w:link w:val="aff"/>
    <w:uiPriority w:val="99"/>
    <w:unhideWhenUsed/>
    <w:rsid w:val="00180716"/>
    <w:pPr>
      <w:ind w:leftChars="1800" w:left="100"/>
    </w:pPr>
    <w:rPr>
      <w:rFonts w:ascii="標楷體a..." w:eastAsia="標楷體a..." w:cs="標楷體a..."/>
      <w:kern w:val="0"/>
      <w:sz w:val="28"/>
      <w:szCs w:val="28"/>
    </w:rPr>
  </w:style>
  <w:style w:type="character" w:customStyle="1" w:styleId="aff">
    <w:name w:val="結語 字元"/>
    <w:basedOn w:val="a1"/>
    <w:link w:val="afe"/>
    <w:uiPriority w:val="99"/>
    <w:rsid w:val="00180716"/>
    <w:rPr>
      <w:rFonts w:ascii="標楷體a..." w:eastAsia="標楷體a..." w:cs="標楷體a...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da.gov.tw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psa.ntut.edu.tw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1EE6-FBE8-4810-9C63-7A32B14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Links>
    <vt:vector size="12" baseType="variant"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http://gpsa.ntut.edu.tw/</vt:lpwstr>
      </vt:variant>
      <vt:variant>
        <vt:lpwstr/>
      </vt:variant>
      <vt:variant>
        <vt:i4>7929900</vt:i4>
      </vt:variant>
      <vt:variant>
        <vt:i4>0</vt:i4>
      </vt:variant>
      <vt:variant>
        <vt:i4>0</vt:i4>
      </vt:variant>
      <vt:variant>
        <vt:i4>5</vt:i4>
      </vt:variant>
      <vt:variant>
        <vt:lpwstr>http://www.yda.gov.tw/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user</dc:creator>
  <cp:lastModifiedBy>AA7576@yda.gov.tw</cp:lastModifiedBy>
  <cp:revision>4</cp:revision>
  <cp:lastPrinted>2024-09-06T05:33:00Z</cp:lastPrinted>
  <dcterms:created xsi:type="dcterms:W3CDTF">2024-10-28T05:53:00Z</dcterms:created>
  <dcterms:modified xsi:type="dcterms:W3CDTF">2025-02-19T07:50:00Z</dcterms:modified>
</cp:coreProperties>
</file>